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1ABDEC">
      <w:pPr>
        <w:jc w:val="both"/>
        <w:rPr>
          <w:b/>
          <w:bCs/>
          <w:sz w:val="24"/>
          <w:szCs w:val="24"/>
          <w:lang w:val="fr-FR"/>
        </w:rPr>
      </w:pPr>
    </w:p>
    <w:p w14:paraId="60955817">
      <w:pPr>
        <w:pStyle w:val="17"/>
        <w:jc w:val="center"/>
        <w:rPr>
          <w:rFonts w:ascii="Times New Roman" w:hAnsi="Times New Roman"/>
          <w:b/>
          <w:sz w:val="24"/>
          <w:szCs w:val="24"/>
        </w:rPr>
      </w:pPr>
      <w:r>
        <w:rPr>
          <w:rFonts w:ascii="Times New Roman" w:hAnsi="Times New Roman"/>
          <w:b/>
          <w:sz w:val="24"/>
          <w:szCs w:val="24"/>
        </w:rPr>
        <w:drawing>
          <wp:anchor distT="0" distB="0" distL="114300" distR="114300" simplePos="0" relativeHeight="251659264" behindDoc="0" locked="0" layoutInCell="1" allowOverlap="1">
            <wp:simplePos x="0" y="0"/>
            <wp:positionH relativeFrom="column">
              <wp:posOffset>-13335</wp:posOffset>
            </wp:positionH>
            <wp:positionV relativeFrom="paragraph">
              <wp:posOffset>-95885</wp:posOffset>
            </wp:positionV>
            <wp:extent cx="688340" cy="906145"/>
            <wp:effectExtent l="0" t="0" r="12700" b="8255"/>
            <wp:wrapSquare wrapText="right"/>
            <wp:docPr id="1" name="Picture 3" descr="http://www.romportal.com/countryinfo/romstem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descr="http://www.romportal.com/countryinfo/romstema.gif"/>
                    <pic:cNvPicPr>
                      <a:picLocks noChangeAspect="1" noChangeArrowheads="1"/>
                    </pic:cNvPicPr>
                  </pic:nvPicPr>
                  <pic:blipFill>
                    <a:blip r:embed="rId6" r:link="rId7"/>
                    <a:srcRect/>
                    <a:stretch>
                      <a:fillRect/>
                    </a:stretch>
                  </pic:blipFill>
                  <pic:spPr>
                    <a:xfrm>
                      <a:off x="0" y="0"/>
                      <a:ext cx="688340" cy="906145"/>
                    </a:xfrm>
                    <a:prstGeom prst="rect">
                      <a:avLst/>
                    </a:prstGeom>
                    <a:noFill/>
                    <a:ln w="9525">
                      <a:noFill/>
                      <a:miter lim="800000"/>
                      <a:headEnd/>
                      <a:tailEnd/>
                    </a:ln>
                  </pic:spPr>
                </pic:pic>
              </a:graphicData>
            </a:graphic>
          </wp:anchor>
        </w:drawing>
      </w:r>
      <w:r>
        <w:rPr>
          <w:rFonts w:ascii="Times New Roman" w:hAnsi="Times New Roman"/>
          <w:b/>
          <w:sz w:val="24"/>
          <w:szCs w:val="24"/>
        </w:rPr>
        <w:t>ROMANIA</w:t>
      </w:r>
    </w:p>
    <w:p w14:paraId="6863A6AB">
      <w:pPr>
        <w:pStyle w:val="17"/>
        <w:jc w:val="center"/>
        <w:rPr>
          <w:rFonts w:ascii="Times New Roman" w:hAnsi="Times New Roman"/>
          <w:b/>
          <w:sz w:val="24"/>
          <w:szCs w:val="24"/>
        </w:rPr>
      </w:pPr>
      <w:r>
        <w:rPr>
          <w:rFonts w:ascii="Times New Roman" w:hAnsi="Times New Roman"/>
          <w:b/>
          <w:sz w:val="24"/>
          <w:szCs w:val="24"/>
        </w:rPr>
        <w:t>COMUN</w:t>
      </w:r>
      <w:r>
        <w:rPr>
          <w:rFonts w:hint="default" w:ascii="Times New Roman" w:hAnsi="Times New Roman"/>
          <w:b/>
          <w:sz w:val="24"/>
          <w:szCs w:val="24"/>
          <w:lang w:val="en-GB"/>
        </w:rPr>
        <w:t>A</w:t>
      </w:r>
      <w:r>
        <w:rPr>
          <w:rFonts w:ascii="Times New Roman" w:hAnsi="Times New Roman"/>
          <w:b/>
          <w:sz w:val="24"/>
          <w:szCs w:val="24"/>
        </w:rPr>
        <w:t xml:space="preserve"> PERISORU</w:t>
      </w:r>
    </w:p>
    <w:p w14:paraId="62BACFC6">
      <w:pPr>
        <w:pStyle w:val="17"/>
        <w:jc w:val="center"/>
        <w:rPr>
          <w:rFonts w:ascii="Times New Roman" w:hAnsi="Times New Roman"/>
          <w:b/>
          <w:sz w:val="24"/>
          <w:szCs w:val="24"/>
        </w:rPr>
      </w:pPr>
      <w:r>
        <w:rPr>
          <w:rFonts w:ascii="Times New Roman" w:hAnsi="Times New Roman"/>
          <w:b/>
          <w:sz w:val="24"/>
          <w:szCs w:val="24"/>
        </w:rPr>
        <w:t>917195 – sat. Perisoru, str. Parcului, nr. 4, com. Perisoru, jud. Calarasi</w:t>
      </w:r>
    </w:p>
    <w:p w14:paraId="6F9E1297">
      <w:pPr>
        <w:pStyle w:val="17"/>
        <w:jc w:val="center"/>
        <w:rPr>
          <w:rFonts w:ascii="Times New Roman" w:hAnsi="Times New Roman"/>
          <w:b/>
          <w:sz w:val="24"/>
          <w:szCs w:val="24"/>
        </w:rPr>
      </w:pPr>
      <w:r>
        <w:rPr>
          <w:rFonts w:ascii="Times New Roman" w:hAnsi="Times New Roman"/>
          <w:b/>
          <w:sz w:val="24"/>
          <w:szCs w:val="24"/>
        </w:rPr>
        <w:t>Tel. / fax 0242346010</w:t>
      </w:r>
    </w:p>
    <w:p w14:paraId="16267530">
      <w:pPr>
        <w:pStyle w:val="17"/>
        <w:jc w:val="center"/>
        <w:rPr>
          <w:rFonts w:ascii="Times New Roman" w:hAnsi="Times New Roman"/>
          <w:b/>
          <w:sz w:val="24"/>
          <w:szCs w:val="24"/>
        </w:rPr>
      </w:pPr>
      <w:r>
        <w:rPr>
          <w:rFonts w:ascii="Times New Roman" w:hAnsi="Times New Roman"/>
          <w:b/>
          <w:sz w:val="24"/>
          <w:szCs w:val="24"/>
        </w:rPr>
        <w:t>e-mail :comuna.perisoru@yahoo.com</w:t>
      </w:r>
    </w:p>
    <w:p w14:paraId="4FBB2B40">
      <w:pPr>
        <w:pStyle w:val="17"/>
        <w:jc w:val="center"/>
        <w:rPr>
          <w:rFonts w:ascii="Times New Roman" w:hAnsi="Times New Roman"/>
          <w:b/>
          <w:sz w:val="24"/>
          <w:szCs w:val="24"/>
        </w:rPr>
      </w:pPr>
    </w:p>
    <w:p w14:paraId="4A1ED64A">
      <w:pPr>
        <w:jc w:val="both"/>
        <w:rPr>
          <w:b/>
          <w:bCs/>
          <w:sz w:val="24"/>
          <w:szCs w:val="24"/>
          <w:lang w:val="fr-FR"/>
        </w:rPr>
      </w:pPr>
    </w:p>
    <w:p w14:paraId="28557003">
      <w:pPr>
        <w:jc w:val="center"/>
        <w:rPr>
          <w:b/>
          <w:bCs/>
          <w:sz w:val="24"/>
          <w:szCs w:val="24"/>
          <w:lang w:val="fr-FR"/>
        </w:rPr>
      </w:pPr>
      <w:r>
        <w:rPr>
          <w:b/>
          <w:bCs/>
          <w:sz w:val="24"/>
          <w:szCs w:val="24"/>
          <w:lang w:val="fr-FR"/>
        </w:rPr>
        <w:t xml:space="preserve">PROCES VERBAL </w:t>
      </w:r>
    </w:p>
    <w:p w14:paraId="75547387">
      <w:pPr>
        <w:pStyle w:val="2"/>
        <w:rPr>
          <w:sz w:val="24"/>
          <w:szCs w:val="24"/>
        </w:rPr>
      </w:pPr>
      <w:r>
        <w:rPr>
          <w:sz w:val="24"/>
          <w:szCs w:val="24"/>
        </w:rPr>
        <w:t xml:space="preserve">INCHEIAT ASTĂZI  </w:t>
      </w:r>
      <w:r>
        <w:rPr>
          <w:rFonts w:hint="default"/>
          <w:sz w:val="24"/>
          <w:szCs w:val="24"/>
          <w:lang w:val="en-GB"/>
        </w:rPr>
        <w:t>03.04.2025</w:t>
      </w:r>
      <w:r>
        <w:rPr>
          <w:sz w:val="24"/>
          <w:szCs w:val="24"/>
        </w:rPr>
        <w:t>, LA SEDIUL PRIMĂRIEI COMUNEI PERISORU</w:t>
      </w:r>
    </w:p>
    <w:p w14:paraId="59EB8C4B">
      <w:pPr>
        <w:rPr>
          <w:sz w:val="24"/>
          <w:szCs w:val="24"/>
          <w:lang w:val="fr-FR"/>
        </w:rPr>
      </w:pPr>
    </w:p>
    <w:p w14:paraId="15B06B53">
      <w:pPr>
        <w:pStyle w:val="6"/>
        <w:ind w:firstLine="708"/>
        <w:jc w:val="both"/>
        <w:rPr>
          <w:sz w:val="24"/>
          <w:szCs w:val="24"/>
        </w:rPr>
      </w:pPr>
      <w:r>
        <w:rPr>
          <w:sz w:val="24"/>
          <w:szCs w:val="24"/>
        </w:rPr>
        <w:t xml:space="preserve">Subsemnţii : Bucur Ionel Catalin primar şi Andrei Iulia secretar general al comunei Perisoru, judeţul Călăraşi, astăzi data de mai sus am procedat in conformitate cu prevederile art. 6 alin 1 si 2, din Legea 52/2003, privind transparenţa decizională în administraţia publică locală , la aducerea la cunostinţă publică a iniţiativei primarului de a elabora  urmatoarele proiecte de hotărâre : </w:t>
      </w:r>
    </w:p>
    <w:p w14:paraId="4CDB09D3">
      <w:pPr>
        <w:pStyle w:val="6"/>
        <w:ind w:firstLine="708"/>
        <w:jc w:val="both"/>
        <w:rPr>
          <w:sz w:val="24"/>
          <w:szCs w:val="24"/>
        </w:rPr>
      </w:pPr>
    </w:p>
    <w:p w14:paraId="3F0D6CBC">
      <w:pPr>
        <w:numPr>
          <w:ilvl w:val="0"/>
          <w:numId w:val="1"/>
        </w:numPr>
        <w:ind w:left="0" w:leftChars="0" w:firstLine="0" w:firstLineChars="0"/>
        <w:jc w:val="both"/>
        <w:rPr>
          <w:rFonts w:hint="default" w:ascii="Times New Roman" w:hAnsi="Times New Roman" w:cs="Times New Roman"/>
          <w:b w:val="0"/>
          <w:bCs/>
          <w:sz w:val="24"/>
          <w:szCs w:val="24"/>
          <w:lang w:val="en-US"/>
        </w:rPr>
      </w:pPr>
      <w:r>
        <w:rPr>
          <w:rFonts w:hint="default" w:ascii="Times New Roman" w:hAnsi="Times New Roman" w:cs="Times New Roman"/>
          <w:b w:val="0"/>
          <w:bCs/>
          <w:sz w:val="24"/>
          <w:szCs w:val="24"/>
          <w:lang w:val="en-GB"/>
        </w:rPr>
        <w:t>Aprobarea procesului verbal de la sedinta ordinara din data de 25 martie 2025.</w:t>
      </w:r>
    </w:p>
    <w:p w14:paraId="10AD7423">
      <w:pPr>
        <w:numPr>
          <w:ilvl w:val="0"/>
          <w:numId w:val="1"/>
        </w:numPr>
        <w:ind w:left="0" w:leftChars="0" w:firstLine="0" w:firstLineChars="0"/>
        <w:jc w:val="both"/>
        <w:rPr>
          <w:rFonts w:hint="default" w:ascii="Times New Roman" w:hAnsi="Times New Roman" w:cs="Times New Roman"/>
          <w:b w:val="0"/>
          <w:bCs/>
          <w:sz w:val="24"/>
          <w:szCs w:val="24"/>
          <w:lang w:val="en-US"/>
        </w:rPr>
      </w:pPr>
      <w:r>
        <w:rPr>
          <w:rFonts w:hint="default" w:ascii="Times New Roman" w:hAnsi="Times New Roman" w:cs="Times New Roman"/>
          <w:b w:val="0"/>
          <w:bCs/>
          <w:sz w:val="24"/>
          <w:szCs w:val="24"/>
          <w:lang w:val="en-US"/>
        </w:rPr>
        <w:t>P</w:t>
      </w:r>
      <w:r>
        <w:rPr>
          <w:rFonts w:hint="default" w:ascii="Times New Roman" w:hAnsi="Times New Roman" w:cs="Times New Roman"/>
          <w:b w:val="0"/>
          <w:bCs/>
          <w:sz w:val="24"/>
          <w:szCs w:val="24"/>
        </w:rPr>
        <w:t>roiect</w:t>
      </w:r>
      <w:r>
        <w:rPr>
          <w:rFonts w:hint="default" w:ascii="Times New Roman" w:hAnsi="Times New Roman" w:cs="Times New Roman"/>
          <w:b w:val="0"/>
          <w:bCs/>
          <w:sz w:val="24"/>
          <w:szCs w:val="24"/>
          <w:lang w:val="en-US"/>
        </w:rPr>
        <w:t xml:space="preserve"> </w:t>
      </w:r>
      <w:r>
        <w:rPr>
          <w:rFonts w:hint="default" w:ascii="Times New Roman" w:hAnsi="Times New Roman" w:cs="Times New Roman"/>
          <w:b w:val="0"/>
          <w:bCs/>
          <w:sz w:val="24"/>
          <w:szCs w:val="24"/>
        </w:rPr>
        <w:t xml:space="preserve">de hotărâre privind </w:t>
      </w:r>
      <w:r>
        <w:rPr>
          <w:rFonts w:hint="default" w:ascii="Times New Roman" w:hAnsi="Times New Roman" w:cs="Times New Roman"/>
          <w:b w:val="0"/>
          <w:bCs/>
          <w:sz w:val="24"/>
          <w:szCs w:val="24"/>
          <w:lang w:val="en-GB"/>
        </w:rPr>
        <w:t>aprobarea utilizarii sumei de 6.229.000 lei din excedentul anual al bugetului local rezultat la incheierea exercitiului bugetar aferent anului 2024, pentru finantarea cheltuielilor sectiunii de dezvoltare si utilizarea sumei de 31.644 lei pentru finantarea cheltuielilor sectiunii de functionare a bugetului local pe anul 2025.</w:t>
      </w:r>
    </w:p>
    <w:p w14:paraId="003FE14E">
      <w:pPr>
        <w:jc w:val="right"/>
        <w:rPr>
          <w:rFonts w:hint="default" w:ascii="Times New Roman" w:hAnsi="Times New Roman" w:cs="Times New Roman"/>
          <w:sz w:val="24"/>
          <w:szCs w:val="24"/>
        </w:rPr>
      </w:pPr>
      <w:r>
        <w:rPr>
          <w:rFonts w:hint="default" w:ascii="Times New Roman" w:hAnsi="Times New Roman" w:cs="Times New Roman"/>
          <w:sz w:val="24"/>
          <w:szCs w:val="24"/>
        </w:rPr>
        <w:t>Iniţiator: - Ionel Catalin BUCUR, primarul comunei Perişoru</w:t>
      </w:r>
    </w:p>
    <w:p w14:paraId="636A7FB5">
      <w:pPr>
        <w:numPr>
          <w:ilvl w:val="0"/>
          <w:numId w:val="1"/>
        </w:numPr>
        <w:wordWrap/>
        <w:ind w:left="0" w:leftChars="0" w:firstLine="0" w:firstLineChars="0"/>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GB"/>
        </w:rPr>
        <w:t xml:space="preserve">Proiect de </w:t>
      </w:r>
      <w:r>
        <w:rPr>
          <w:rFonts w:hint="default" w:ascii="Times New Roman" w:hAnsi="Times New Roman" w:cs="Times New Roman"/>
          <w:b w:val="0"/>
          <w:bCs/>
          <w:sz w:val="24"/>
          <w:szCs w:val="24"/>
        </w:rPr>
        <w:t xml:space="preserve">hotărâre </w:t>
      </w:r>
      <w:r>
        <w:rPr>
          <w:rFonts w:hint="default" w:ascii="Times New Roman" w:hAnsi="Times New Roman" w:cs="Times New Roman"/>
          <w:b w:val="0"/>
          <w:bCs/>
          <w:sz w:val="24"/>
          <w:szCs w:val="24"/>
          <w:lang w:val="en-GB"/>
        </w:rPr>
        <w:t>privind atribuirea unui lot de teren pentru construire de locuinta proprietate personala, in conditiile Legii nr. 15/2003, pentru solicitantul Bocioaga Nicu - Daniel.</w:t>
      </w:r>
    </w:p>
    <w:p w14:paraId="564BB07C">
      <w:pPr>
        <w:jc w:val="right"/>
        <w:rPr>
          <w:rFonts w:hint="default" w:ascii="Times New Roman" w:hAnsi="Times New Roman" w:cs="Times New Roman"/>
          <w:sz w:val="24"/>
          <w:szCs w:val="24"/>
        </w:rPr>
      </w:pPr>
      <w:r>
        <w:rPr>
          <w:rFonts w:hint="default" w:ascii="Times New Roman" w:hAnsi="Times New Roman" w:cs="Times New Roman"/>
          <w:sz w:val="24"/>
          <w:szCs w:val="24"/>
        </w:rPr>
        <w:t>Iniţiator: - Ionel Catalin BUCUR, primarul comunei Perişoru</w:t>
      </w:r>
    </w:p>
    <w:p w14:paraId="5ABD8C88">
      <w:pPr>
        <w:numPr>
          <w:ilvl w:val="0"/>
          <w:numId w:val="1"/>
        </w:numPr>
        <w:wordWrap/>
        <w:ind w:left="0" w:leftChars="0" w:firstLine="0" w:firstLineChars="0"/>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GB"/>
        </w:rPr>
        <w:t xml:space="preserve">Proiect de </w:t>
      </w:r>
      <w:r>
        <w:rPr>
          <w:rFonts w:hint="default" w:ascii="Times New Roman" w:hAnsi="Times New Roman" w:cs="Times New Roman"/>
          <w:b w:val="0"/>
          <w:bCs/>
          <w:sz w:val="24"/>
          <w:szCs w:val="24"/>
        </w:rPr>
        <w:t xml:space="preserve">hotărâre </w:t>
      </w:r>
      <w:r>
        <w:rPr>
          <w:rFonts w:hint="default" w:ascii="Times New Roman" w:hAnsi="Times New Roman" w:cs="Times New Roman"/>
          <w:b w:val="0"/>
          <w:bCs/>
          <w:sz w:val="24"/>
          <w:szCs w:val="24"/>
          <w:lang w:val="en-GB"/>
        </w:rPr>
        <w:t>privind atribuirea unui lot de teren pentru construire de locuinta proprietate personala, in conditiile Legii nr. 15/2003, pentru solicitantul Ionescu Mihaela.</w:t>
      </w:r>
    </w:p>
    <w:p w14:paraId="11A28D68">
      <w:pPr>
        <w:jc w:val="right"/>
        <w:rPr>
          <w:rFonts w:hint="default" w:ascii="Times New Roman" w:hAnsi="Times New Roman" w:cs="Times New Roman"/>
          <w:sz w:val="24"/>
          <w:szCs w:val="24"/>
        </w:rPr>
      </w:pPr>
      <w:r>
        <w:rPr>
          <w:rFonts w:hint="default" w:ascii="Times New Roman" w:hAnsi="Times New Roman" w:cs="Times New Roman"/>
          <w:sz w:val="24"/>
          <w:szCs w:val="24"/>
        </w:rPr>
        <w:t>Iniţiator: - Ionel Catalin BUCUR, primarul comunei Perişoru</w:t>
      </w:r>
    </w:p>
    <w:p w14:paraId="25B5DC18">
      <w:pPr>
        <w:numPr>
          <w:ilvl w:val="0"/>
          <w:numId w:val="1"/>
        </w:numPr>
        <w:wordWrap/>
        <w:ind w:left="0" w:leftChars="0" w:firstLine="0" w:firstLineChars="0"/>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GB"/>
        </w:rPr>
        <w:t xml:space="preserve">Proiect de </w:t>
      </w:r>
      <w:r>
        <w:rPr>
          <w:rFonts w:hint="default" w:ascii="Times New Roman" w:hAnsi="Times New Roman" w:cs="Times New Roman"/>
          <w:b w:val="0"/>
          <w:bCs/>
          <w:sz w:val="24"/>
          <w:szCs w:val="24"/>
        </w:rPr>
        <w:t xml:space="preserve">hotărâre </w:t>
      </w:r>
      <w:r>
        <w:rPr>
          <w:rFonts w:hint="default" w:ascii="Times New Roman" w:hAnsi="Times New Roman" w:cs="Times New Roman"/>
          <w:b w:val="0"/>
          <w:bCs/>
          <w:sz w:val="24"/>
          <w:szCs w:val="24"/>
          <w:lang w:val="en-GB"/>
        </w:rPr>
        <w:t>privind atribuirea unui lot de teren pentru construire de locuinta proprietate personala, in conditiile Legii nr. 15/2003, pentru solicitantul Ghita Marius - Madalin.</w:t>
      </w:r>
    </w:p>
    <w:p w14:paraId="549A6C53">
      <w:pPr>
        <w:jc w:val="right"/>
        <w:rPr>
          <w:rFonts w:hint="default" w:ascii="Times New Roman" w:hAnsi="Times New Roman" w:cs="Times New Roman"/>
          <w:sz w:val="24"/>
          <w:szCs w:val="24"/>
        </w:rPr>
      </w:pPr>
      <w:r>
        <w:rPr>
          <w:rFonts w:hint="default" w:ascii="Times New Roman" w:hAnsi="Times New Roman" w:cs="Times New Roman"/>
          <w:sz w:val="24"/>
          <w:szCs w:val="24"/>
        </w:rPr>
        <w:t>Iniţiator: - Ionel Catalin BUCUR, primarul comunei Perişoru</w:t>
      </w:r>
    </w:p>
    <w:p w14:paraId="1A0868E3">
      <w:pPr>
        <w:numPr>
          <w:ilvl w:val="0"/>
          <w:numId w:val="1"/>
        </w:numPr>
        <w:ind w:left="0" w:leftChars="0" w:firstLine="0" w:firstLineChars="0"/>
        <w:jc w:val="both"/>
        <w:rPr>
          <w:rFonts w:hint="default" w:ascii="Times New Roman" w:hAnsi="Times New Roman" w:cs="Times New Roman"/>
          <w:sz w:val="24"/>
          <w:szCs w:val="24"/>
          <w:lang w:val="en-GB"/>
        </w:rPr>
      </w:pPr>
      <w:r>
        <w:rPr>
          <w:rFonts w:hint="default" w:ascii="Times New Roman" w:hAnsi="Times New Roman" w:cs="Times New Roman"/>
          <w:sz w:val="24"/>
          <w:szCs w:val="24"/>
          <w:lang w:val="en-GB"/>
        </w:rPr>
        <w:t>Diverse.</w:t>
      </w:r>
    </w:p>
    <w:p w14:paraId="613230E2">
      <w:pPr>
        <w:pStyle w:val="2"/>
        <w:numPr>
          <w:ilvl w:val="0"/>
          <w:numId w:val="0"/>
        </w:numPr>
        <w:ind w:firstLine="720" w:firstLineChars="0"/>
        <w:jc w:val="both"/>
        <w:rPr>
          <w:b w:val="0"/>
          <w:sz w:val="24"/>
          <w:szCs w:val="24"/>
        </w:rPr>
      </w:pPr>
      <w:r>
        <w:rPr>
          <w:b w:val="0"/>
          <w:sz w:val="24"/>
          <w:szCs w:val="24"/>
        </w:rPr>
        <w:t xml:space="preserve">Termenul limită de depunere a propunerilor, sugestiilor si opiniilor este  </w:t>
      </w:r>
      <w:r>
        <w:rPr>
          <w:rFonts w:hint="default"/>
          <w:b w:val="0"/>
          <w:sz w:val="24"/>
          <w:szCs w:val="24"/>
          <w:lang w:val="en-GB"/>
        </w:rPr>
        <w:t>09</w:t>
      </w:r>
      <w:r>
        <w:rPr>
          <w:rFonts w:hint="default"/>
          <w:b w:val="0"/>
          <w:sz w:val="24"/>
          <w:szCs w:val="24"/>
        </w:rPr>
        <w:t>.</w:t>
      </w:r>
      <w:r>
        <w:rPr>
          <w:rFonts w:hint="default"/>
          <w:b w:val="0"/>
          <w:sz w:val="24"/>
          <w:szCs w:val="24"/>
          <w:lang w:val="en-GB"/>
        </w:rPr>
        <w:t>04</w:t>
      </w:r>
      <w:bookmarkStart w:id="0" w:name="_GoBack"/>
      <w:bookmarkEnd w:id="0"/>
      <w:r>
        <w:rPr>
          <w:rFonts w:hint="default"/>
          <w:b w:val="0"/>
          <w:sz w:val="24"/>
          <w:szCs w:val="24"/>
        </w:rPr>
        <w:t>.</w:t>
      </w:r>
      <w:r>
        <w:rPr>
          <w:rFonts w:hint="default"/>
          <w:b w:val="0"/>
          <w:sz w:val="24"/>
          <w:szCs w:val="24"/>
          <w:lang w:val="en-GB"/>
        </w:rPr>
        <w:t>2025</w:t>
      </w:r>
      <w:r>
        <w:rPr>
          <w:b w:val="0"/>
          <w:sz w:val="24"/>
          <w:szCs w:val="24"/>
        </w:rPr>
        <w:t>.</w:t>
      </w:r>
    </w:p>
    <w:p w14:paraId="1962D4F3">
      <w:pPr>
        <w:pStyle w:val="2"/>
        <w:ind w:firstLine="720"/>
        <w:jc w:val="both"/>
        <w:rPr>
          <w:b w:val="0"/>
          <w:sz w:val="24"/>
          <w:szCs w:val="24"/>
        </w:rPr>
      </w:pPr>
      <w:r>
        <w:rPr>
          <w:b w:val="0"/>
          <w:sz w:val="24"/>
          <w:szCs w:val="24"/>
        </w:rPr>
        <w:t>Acestea se depun  zilnic intre orele 1</w:t>
      </w:r>
      <w:r>
        <w:rPr>
          <w:rFonts w:hint="default"/>
          <w:b w:val="0"/>
          <w:sz w:val="24"/>
          <w:szCs w:val="24"/>
          <w:lang w:val="en-GB"/>
        </w:rPr>
        <w:t>0</w:t>
      </w:r>
      <w:r>
        <w:rPr>
          <w:b w:val="0"/>
          <w:sz w:val="24"/>
          <w:szCs w:val="24"/>
        </w:rPr>
        <w:t xml:space="preserve">ºº-14³° - la secretarul general al comunei Perisoru, la sediul instituţiei. </w:t>
      </w:r>
    </w:p>
    <w:p w14:paraId="511F76B3">
      <w:pPr>
        <w:pStyle w:val="2"/>
        <w:ind w:firstLine="720"/>
        <w:jc w:val="both"/>
        <w:rPr>
          <w:b w:val="0"/>
          <w:sz w:val="24"/>
          <w:szCs w:val="24"/>
          <w:lang w:val="en-US"/>
        </w:rPr>
      </w:pPr>
      <w:r>
        <w:rPr>
          <w:b w:val="0"/>
          <w:sz w:val="24"/>
          <w:szCs w:val="24"/>
          <w:lang w:val="en-US"/>
        </w:rPr>
        <w:t>Drept pentru care am încheiat prezentul proces verbal in 2 exemplare.</w:t>
      </w:r>
    </w:p>
    <w:p w14:paraId="6E8BBBFE">
      <w:pPr>
        <w:rPr>
          <w:b w:val="0"/>
          <w:sz w:val="24"/>
          <w:szCs w:val="24"/>
          <w:lang w:val="en-US"/>
        </w:rPr>
      </w:pPr>
    </w:p>
    <w:p w14:paraId="19D3BB95">
      <w:pPr>
        <w:pStyle w:val="17"/>
        <w:ind w:left="720"/>
        <w:jc w:val="center"/>
        <w:rPr>
          <w:rFonts w:ascii="Times New Roman" w:hAnsi="Times New Roman" w:cs="Times New Roman"/>
          <w:b/>
          <w:sz w:val="24"/>
          <w:szCs w:val="24"/>
        </w:rPr>
      </w:pPr>
      <w:r>
        <w:rPr>
          <w:rFonts w:ascii="Times New Roman" w:hAnsi="Times New Roman" w:cs="Times New Roman"/>
          <w:b/>
          <w:sz w:val="24"/>
          <w:szCs w:val="24"/>
        </w:rPr>
        <w:t>PRIMARUL COMUNEI PERISORU,</w:t>
      </w:r>
    </w:p>
    <w:p w14:paraId="534F66D3">
      <w:pPr>
        <w:pStyle w:val="17"/>
        <w:ind w:left="720"/>
        <w:jc w:val="center"/>
        <w:rPr>
          <w:rFonts w:ascii="Times New Roman" w:hAnsi="Times New Roman" w:cs="Times New Roman"/>
          <w:b/>
          <w:sz w:val="24"/>
          <w:szCs w:val="24"/>
        </w:rPr>
      </w:pPr>
      <w:r>
        <w:rPr>
          <w:rFonts w:ascii="Times New Roman" w:hAnsi="Times New Roman" w:cs="Times New Roman"/>
          <w:b/>
          <w:sz w:val="24"/>
          <w:szCs w:val="24"/>
        </w:rPr>
        <w:t>Catalin Ionel BUCUR</w:t>
      </w:r>
    </w:p>
    <w:p w14:paraId="42508287">
      <w:pPr>
        <w:pStyle w:val="17"/>
        <w:jc w:val="both"/>
        <w:rPr>
          <w:rFonts w:ascii="Times New Roman" w:hAnsi="Times New Roman" w:cs="Times New Roman"/>
          <w:b/>
          <w:sz w:val="24"/>
          <w:szCs w:val="24"/>
        </w:rPr>
      </w:pPr>
    </w:p>
    <w:p w14:paraId="231CA258">
      <w:pPr>
        <w:pStyle w:val="17"/>
        <w:ind w:left="720"/>
        <w:jc w:val="center"/>
        <w:rPr>
          <w:rFonts w:ascii="Times New Roman" w:hAnsi="Times New Roman" w:cs="Times New Roman"/>
          <w:b/>
          <w:sz w:val="24"/>
          <w:szCs w:val="24"/>
        </w:rPr>
      </w:pPr>
    </w:p>
    <w:p w14:paraId="5868137B">
      <w:pPr>
        <w:pStyle w:val="17"/>
        <w:jc w:val="both"/>
        <w:rPr>
          <w:rFonts w:ascii="Times New Roman" w:hAnsi="Times New Roman" w:cs="Times New Roman"/>
          <w:b/>
          <w:sz w:val="24"/>
          <w:szCs w:val="24"/>
        </w:rPr>
      </w:pPr>
    </w:p>
    <w:p w14:paraId="25DA53EA">
      <w:pPr>
        <w:pStyle w:val="17"/>
        <w:jc w:val="both"/>
        <w:rPr>
          <w:rFonts w:ascii="Times New Roman" w:hAnsi="Times New Roman" w:cs="Times New Roman"/>
          <w:b/>
          <w:sz w:val="24"/>
          <w:szCs w:val="24"/>
        </w:rPr>
      </w:pPr>
      <w:r>
        <w:rPr>
          <w:rFonts w:ascii="Times New Roman" w:hAnsi="Times New Roman" w:cs="Times New Roman"/>
          <w:b/>
          <w:sz w:val="24"/>
          <w:szCs w:val="24"/>
        </w:rPr>
        <w:t xml:space="preserve">                                                                    </w:t>
      </w:r>
      <w:r>
        <w:rPr>
          <w:rFonts w:hint="default" w:ascii="Times New Roman" w:hAnsi="Times New Roman" w:cs="Times New Roman"/>
          <w:b/>
          <w:sz w:val="24"/>
          <w:szCs w:val="24"/>
          <w:lang w:val="en-GB"/>
        </w:rPr>
        <w:t xml:space="preserve">                       </w:t>
      </w:r>
      <w:r>
        <w:rPr>
          <w:rFonts w:ascii="Times New Roman" w:hAnsi="Times New Roman" w:cs="Times New Roman"/>
          <w:b/>
          <w:sz w:val="24"/>
          <w:szCs w:val="24"/>
        </w:rPr>
        <w:t xml:space="preserve">   Secretarul General al comunei Perisoru ,</w:t>
      </w:r>
    </w:p>
    <w:p w14:paraId="0BE04D27">
      <w:pPr>
        <w:pStyle w:val="17"/>
        <w:ind w:left="720"/>
        <w:jc w:val="both"/>
        <w:rPr>
          <w:rFonts w:ascii="Times New Roman" w:hAnsi="Times New Roman" w:cs="Times New Roman"/>
          <w:b/>
          <w:sz w:val="24"/>
          <w:szCs w:val="24"/>
        </w:rPr>
      </w:pPr>
      <w:r>
        <w:rPr>
          <w:rFonts w:ascii="Times New Roman" w:hAnsi="Times New Roman" w:cs="Times New Roman"/>
          <w:b/>
          <w:sz w:val="24"/>
          <w:szCs w:val="24"/>
        </w:rPr>
        <w:t xml:space="preserve">                                                             </w:t>
      </w:r>
      <w:r>
        <w:rPr>
          <w:rFonts w:hint="default" w:ascii="Times New Roman" w:hAnsi="Times New Roman" w:cs="Times New Roman"/>
          <w:b/>
          <w:sz w:val="24"/>
          <w:szCs w:val="24"/>
          <w:lang w:val="ro-RO"/>
        </w:rPr>
        <w:t xml:space="preserve">          </w:t>
      </w:r>
      <w:r>
        <w:rPr>
          <w:rFonts w:hint="default" w:ascii="Times New Roman" w:hAnsi="Times New Roman" w:cs="Times New Roman"/>
          <w:b/>
          <w:sz w:val="24"/>
          <w:szCs w:val="24"/>
          <w:lang w:val="en-GB"/>
        </w:rPr>
        <w:t xml:space="preserve">                       </w:t>
      </w:r>
      <w:r>
        <w:rPr>
          <w:rFonts w:hint="default" w:ascii="Times New Roman" w:hAnsi="Times New Roman" w:cs="Times New Roman"/>
          <w:b/>
          <w:sz w:val="24"/>
          <w:szCs w:val="24"/>
          <w:lang w:val="ro-RO"/>
        </w:rPr>
        <w:t xml:space="preserve"> </w:t>
      </w:r>
      <w:r>
        <w:rPr>
          <w:rFonts w:ascii="Times New Roman" w:hAnsi="Times New Roman" w:cs="Times New Roman"/>
          <w:b/>
          <w:sz w:val="24"/>
          <w:szCs w:val="24"/>
        </w:rPr>
        <w:t xml:space="preserve">         Iulia ANDREI</w:t>
      </w:r>
    </w:p>
    <w:sectPr>
      <w:pgSz w:w="12240" w:h="15840"/>
      <w:pgMar w:top="1440" w:right="1080" w:bottom="1440" w:left="108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2950089"/>
    <w:multiLevelType w:val="singleLevel"/>
    <w:tmpl w:val="B2950089"/>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bordersDoNotSurroundHeader w:val="0"/>
  <w:bordersDoNotSurroundFooter w:val="0"/>
  <w:documentProtection w:enforcement="0"/>
  <w:defaultTabStop w:val="720"/>
  <w:drawingGridHorizontalSpacing w:val="12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doNotUseIndentAsNumberingTabStop/>
    <w:compatSetting w:name="compatibilityMode" w:uri="http://schemas.microsoft.com/office/word" w:val="12"/>
  </w:compat>
  <w:rsids>
    <w:rsidRoot w:val="00252BB3"/>
    <w:rsid w:val="00016C52"/>
    <w:rsid w:val="000171D9"/>
    <w:rsid w:val="00025E12"/>
    <w:rsid w:val="00042DB2"/>
    <w:rsid w:val="00043566"/>
    <w:rsid w:val="00050546"/>
    <w:rsid w:val="00052EC1"/>
    <w:rsid w:val="00065F65"/>
    <w:rsid w:val="000679EE"/>
    <w:rsid w:val="00081AF7"/>
    <w:rsid w:val="00085658"/>
    <w:rsid w:val="00095E63"/>
    <w:rsid w:val="000B5863"/>
    <w:rsid w:val="000D1021"/>
    <w:rsid w:val="000D7937"/>
    <w:rsid w:val="000E269F"/>
    <w:rsid w:val="000E3C72"/>
    <w:rsid w:val="000E45A8"/>
    <w:rsid w:val="000F0F42"/>
    <w:rsid w:val="000F2588"/>
    <w:rsid w:val="00104237"/>
    <w:rsid w:val="001251D9"/>
    <w:rsid w:val="001350FB"/>
    <w:rsid w:val="00146A79"/>
    <w:rsid w:val="0014714A"/>
    <w:rsid w:val="001536C9"/>
    <w:rsid w:val="001564B0"/>
    <w:rsid w:val="00163153"/>
    <w:rsid w:val="001663D4"/>
    <w:rsid w:val="00171522"/>
    <w:rsid w:val="00175016"/>
    <w:rsid w:val="00187881"/>
    <w:rsid w:val="00192EF0"/>
    <w:rsid w:val="001A52EA"/>
    <w:rsid w:val="001B2761"/>
    <w:rsid w:val="001B43C1"/>
    <w:rsid w:val="001C28BA"/>
    <w:rsid w:val="001C3426"/>
    <w:rsid w:val="001E1F85"/>
    <w:rsid w:val="001F4D46"/>
    <w:rsid w:val="001F6BBB"/>
    <w:rsid w:val="00200198"/>
    <w:rsid w:val="002026D2"/>
    <w:rsid w:val="002051E8"/>
    <w:rsid w:val="00213D5C"/>
    <w:rsid w:val="0022445F"/>
    <w:rsid w:val="00226100"/>
    <w:rsid w:val="00230AF4"/>
    <w:rsid w:val="00243BFE"/>
    <w:rsid w:val="00250025"/>
    <w:rsid w:val="00252BB3"/>
    <w:rsid w:val="002577F0"/>
    <w:rsid w:val="002875F5"/>
    <w:rsid w:val="002944E3"/>
    <w:rsid w:val="0029664E"/>
    <w:rsid w:val="002A2889"/>
    <w:rsid w:val="002C4114"/>
    <w:rsid w:val="002D11C6"/>
    <w:rsid w:val="002D7502"/>
    <w:rsid w:val="002E5A9C"/>
    <w:rsid w:val="00301A56"/>
    <w:rsid w:val="00313DE7"/>
    <w:rsid w:val="00314B87"/>
    <w:rsid w:val="0031736F"/>
    <w:rsid w:val="003252BD"/>
    <w:rsid w:val="0033133E"/>
    <w:rsid w:val="00335A91"/>
    <w:rsid w:val="00366282"/>
    <w:rsid w:val="00370152"/>
    <w:rsid w:val="00384C0C"/>
    <w:rsid w:val="003851ED"/>
    <w:rsid w:val="003906EC"/>
    <w:rsid w:val="00390904"/>
    <w:rsid w:val="0039359B"/>
    <w:rsid w:val="003A6DCD"/>
    <w:rsid w:val="003D0D34"/>
    <w:rsid w:val="003D1F79"/>
    <w:rsid w:val="003D64BD"/>
    <w:rsid w:val="003E309F"/>
    <w:rsid w:val="003E4888"/>
    <w:rsid w:val="003E7568"/>
    <w:rsid w:val="003F5CE4"/>
    <w:rsid w:val="004040CA"/>
    <w:rsid w:val="00404FA9"/>
    <w:rsid w:val="00405370"/>
    <w:rsid w:val="00411B3E"/>
    <w:rsid w:val="00412F02"/>
    <w:rsid w:val="0042726D"/>
    <w:rsid w:val="004324FE"/>
    <w:rsid w:val="004524E1"/>
    <w:rsid w:val="004537F2"/>
    <w:rsid w:val="004562E2"/>
    <w:rsid w:val="004659A9"/>
    <w:rsid w:val="00490937"/>
    <w:rsid w:val="004A4623"/>
    <w:rsid w:val="004B4460"/>
    <w:rsid w:val="004C41FC"/>
    <w:rsid w:val="004D2350"/>
    <w:rsid w:val="004E1CFE"/>
    <w:rsid w:val="004E247F"/>
    <w:rsid w:val="004E3D66"/>
    <w:rsid w:val="0051012F"/>
    <w:rsid w:val="0052296B"/>
    <w:rsid w:val="00526EC2"/>
    <w:rsid w:val="00531CB6"/>
    <w:rsid w:val="00540EB2"/>
    <w:rsid w:val="00542EC1"/>
    <w:rsid w:val="005653D4"/>
    <w:rsid w:val="00585FDA"/>
    <w:rsid w:val="005A5829"/>
    <w:rsid w:val="005A7C67"/>
    <w:rsid w:val="005B6759"/>
    <w:rsid w:val="005C7237"/>
    <w:rsid w:val="005E70E5"/>
    <w:rsid w:val="00603F92"/>
    <w:rsid w:val="00606569"/>
    <w:rsid w:val="00606946"/>
    <w:rsid w:val="0061520F"/>
    <w:rsid w:val="00625B84"/>
    <w:rsid w:val="00644DAC"/>
    <w:rsid w:val="00682723"/>
    <w:rsid w:val="006A066B"/>
    <w:rsid w:val="006A69CF"/>
    <w:rsid w:val="006A7A19"/>
    <w:rsid w:val="006B1478"/>
    <w:rsid w:val="006B4ED4"/>
    <w:rsid w:val="006C084A"/>
    <w:rsid w:val="006C65C7"/>
    <w:rsid w:val="006D7B33"/>
    <w:rsid w:val="006E3AD3"/>
    <w:rsid w:val="006E48B9"/>
    <w:rsid w:val="006E76F4"/>
    <w:rsid w:val="006F3B46"/>
    <w:rsid w:val="00712CB0"/>
    <w:rsid w:val="00736E78"/>
    <w:rsid w:val="0074000A"/>
    <w:rsid w:val="00743782"/>
    <w:rsid w:val="007525D7"/>
    <w:rsid w:val="007565B0"/>
    <w:rsid w:val="0077463E"/>
    <w:rsid w:val="00776AC5"/>
    <w:rsid w:val="00777149"/>
    <w:rsid w:val="00786D07"/>
    <w:rsid w:val="007924BE"/>
    <w:rsid w:val="007A0B6C"/>
    <w:rsid w:val="007C1DE3"/>
    <w:rsid w:val="008032B2"/>
    <w:rsid w:val="00826857"/>
    <w:rsid w:val="0086521C"/>
    <w:rsid w:val="008A16FB"/>
    <w:rsid w:val="008A3764"/>
    <w:rsid w:val="008A5B92"/>
    <w:rsid w:val="008D0D5E"/>
    <w:rsid w:val="008D6F59"/>
    <w:rsid w:val="008E6FAD"/>
    <w:rsid w:val="008F6A04"/>
    <w:rsid w:val="008F6C2D"/>
    <w:rsid w:val="00916DF2"/>
    <w:rsid w:val="00936A0F"/>
    <w:rsid w:val="00951334"/>
    <w:rsid w:val="00963993"/>
    <w:rsid w:val="00976281"/>
    <w:rsid w:val="00977706"/>
    <w:rsid w:val="00982FC6"/>
    <w:rsid w:val="00984BB4"/>
    <w:rsid w:val="009930FB"/>
    <w:rsid w:val="009A6575"/>
    <w:rsid w:val="009B2167"/>
    <w:rsid w:val="009B23B7"/>
    <w:rsid w:val="009C2495"/>
    <w:rsid w:val="009D423A"/>
    <w:rsid w:val="009E3318"/>
    <w:rsid w:val="00A073D9"/>
    <w:rsid w:val="00A116B2"/>
    <w:rsid w:val="00A1347C"/>
    <w:rsid w:val="00A27374"/>
    <w:rsid w:val="00A37218"/>
    <w:rsid w:val="00A530F4"/>
    <w:rsid w:val="00A56371"/>
    <w:rsid w:val="00A70267"/>
    <w:rsid w:val="00A72EF3"/>
    <w:rsid w:val="00A75A50"/>
    <w:rsid w:val="00A75CA9"/>
    <w:rsid w:val="00A81283"/>
    <w:rsid w:val="00A82E6B"/>
    <w:rsid w:val="00A8486D"/>
    <w:rsid w:val="00A86147"/>
    <w:rsid w:val="00AA6185"/>
    <w:rsid w:val="00AB5936"/>
    <w:rsid w:val="00AB66A2"/>
    <w:rsid w:val="00AB7DDA"/>
    <w:rsid w:val="00AD73E0"/>
    <w:rsid w:val="00AE2DB2"/>
    <w:rsid w:val="00AE4802"/>
    <w:rsid w:val="00AE77AF"/>
    <w:rsid w:val="00B06125"/>
    <w:rsid w:val="00B10F2E"/>
    <w:rsid w:val="00B13A29"/>
    <w:rsid w:val="00B22FA3"/>
    <w:rsid w:val="00B232DC"/>
    <w:rsid w:val="00B30880"/>
    <w:rsid w:val="00B81235"/>
    <w:rsid w:val="00B861A8"/>
    <w:rsid w:val="00B86674"/>
    <w:rsid w:val="00BA45FE"/>
    <w:rsid w:val="00BB2406"/>
    <w:rsid w:val="00BB3396"/>
    <w:rsid w:val="00BB567B"/>
    <w:rsid w:val="00BC107D"/>
    <w:rsid w:val="00BE23E5"/>
    <w:rsid w:val="00BE59CF"/>
    <w:rsid w:val="00BE5DD6"/>
    <w:rsid w:val="00BE7D68"/>
    <w:rsid w:val="00BF3F5D"/>
    <w:rsid w:val="00BF4D95"/>
    <w:rsid w:val="00C02851"/>
    <w:rsid w:val="00C3496E"/>
    <w:rsid w:val="00C35917"/>
    <w:rsid w:val="00C53752"/>
    <w:rsid w:val="00C84B68"/>
    <w:rsid w:val="00C92FA6"/>
    <w:rsid w:val="00CA4E75"/>
    <w:rsid w:val="00CB1D84"/>
    <w:rsid w:val="00CB53CC"/>
    <w:rsid w:val="00CC314F"/>
    <w:rsid w:val="00CC5817"/>
    <w:rsid w:val="00CD0248"/>
    <w:rsid w:val="00CD15DE"/>
    <w:rsid w:val="00CF2DF3"/>
    <w:rsid w:val="00D033C8"/>
    <w:rsid w:val="00D07892"/>
    <w:rsid w:val="00D130A1"/>
    <w:rsid w:val="00D167E4"/>
    <w:rsid w:val="00D23CE2"/>
    <w:rsid w:val="00D31830"/>
    <w:rsid w:val="00D3357B"/>
    <w:rsid w:val="00D45183"/>
    <w:rsid w:val="00D568CB"/>
    <w:rsid w:val="00D61374"/>
    <w:rsid w:val="00D72AD3"/>
    <w:rsid w:val="00D818D7"/>
    <w:rsid w:val="00D87430"/>
    <w:rsid w:val="00D92A69"/>
    <w:rsid w:val="00DB14D1"/>
    <w:rsid w:val="00DC5019"/>
    <w:rsid w:val="00DC5168"/>
    <w:rsid w:val="00DD0780"/>
    <w:rsid w:val="00DD4E36"/>
    <w:rsid w:val="00DE109D"/>
    <w:rsid w:val="00DF2EC4"/>
    <w:rsid w:val="00E13A52"/>
    <w:rsid w:val="00E25476"/>
    <w:rsid w:val="00E30942"/>
    <w:rsid w:val="00E32D0F"/>
    <w:rsid w:val="00E45118"/>
    <w:rsid w:val="00E63322"/>
    <w:rsid w:val="00E825CD"/>
    <w:rsid w:val="00E87914"/>
    <w:rsid w:val="00E97980"/>
    <w:rsid w:val="00EB116B"/>
    <w:rsid w:val="00EC7128"/>
    <w:rsid w:val="00ED2A36"/>
    <w:rsid w:val="00EE07FA"/>
    <w:rsid w:val="00EE3392"/>
    <w:rsid w:val="00F00245"/>
    <w:rsid w:val="00F45394"/>
    <w:rsid w:val="00F465AA"/>
    <w:rsid w:val="00F75CB8"/>
    <w:rsid w:val="00F93A26"/>
    <w:rsid w:val="00FB01B4"/>
    <w:rsid w:val="00FB37A8"/>
    <w:rsid w:val="00FB3E28"/>
    <w:rsid w:val="00FC3730"/>
    <w:rsid w:val="00FD4945"/>
    <w:rsid w:val="00FD7B41"/>
    <w:rsid w:val="00FE60FD"/>
    <w:rsid w:val="00FE6A32"/>
    <w:rsid w:val="00FF2DD4"/>
    <w:rsid w:val="01123D29"/>
    <w:rsid w:val="083B67F3"/>
    <w:rsid w:val="0BE66E46"/>
    <w:rsid w:val="0C1711F3"/>
    <w:rsid w:val="0D1C00C3"/>
    <w:rsid w:val="0E4E1EED"/>
    <w:rsid w:val="10107289"/>
    <w:rsid w:val="110B69D3"/>
    <w:rsid w:val="122608DC"/>
    <w:rsid w:val="13D53A2A"/>
    <w:rsid w:val="14CA2C76"/>
    <w:rsid w:val="157F2641"/>
    <w:rsid w:val="1A980D77"/>
    <w:rsid w:val="1D0909D9"/>
    <w:rsid w:val="1D4C6846"/>
    <w:rsid w:val="22D25884"/>
    <w:rsid w:val="23797779"/>
    <w:rsid w:val="246C66AE"/>
    <w:rsid w:val="25A27227"/>
    <w:rsid w:val="2D494A76"/>
    <w:rsid w:val="30473F82"/>
    <w:rsid w:val="30E9115E"/>
    <w:rsid w:val="31B52354"/>
    <w:rsid w:val="342D4BC7"/>
    <w:rsid w:val="3651396D"/>
    <w:rsid w:val="383B1E24"/>
    <w:rsid w:val="3AEF35E2"/>
    <w:rsid w:val="3E6D771E"/>
    <w:rsid w:val="3EEA7E38"/>
    <w:rsid w:val="406F021F"/>
    <w:rsid w:val="41F32644"/>
    <w:rsid w:val="43446EFD"/>
    <w:rsid w:val="443A54EE"/>
    <w:rsid w:val="44526CA7"/>
    <w:rsid w:val="49190289"/>
    <w:rsid w:val="4AF43FF7"/>
    <w:rsid w:val="4B203D77"/>
    <w:rsid w:val="4BD10C9E"/>
    <w:rsid w:val="4C275F28"/>
    <w:rsid w:val="4CAC50E4"/>
    <w:rsid w:val="4ECF43DD"/>
    <w:rsid w:val="4F82187E"/>
    <w:rsid w:val="56642118"/>
    <w:rsid w:val="58E10B42"/>
    <w:rsid w:val="5CBE4D1A"/>
    <w:rsid w:val="5DD5083D"/>
    <w:rsid w:val="5E3A27B9"/>
    <w:rsid w:val="5E945339"/>
    <w:rsid w:val="601A4B63"/>
    <w:rsid w:val="614E1D5B"/>
    <w:rsid w:val="627335D5"/>
    <w:rsid w:val="67D66997"/>
    <w:rsid w:val="69492641"/>
    <w:rsid w:val="6A2963F7"/>
    <w:rsid w:val="6B0E0613"/>
    <w:rsid w:val="6C877EAF"/>
    <w:rsid w:val="6F964FCD"/>
    <w:rsid w:val="6FC8493F"/>
    <w:rsid w:val="6FCE4DB9"/>
    <w:rsid w:val="70480EAF"/>
    <w:rsid w:val="71990E78"/>
    <w:rsid w:val="7C9D2372"/>
    <w:rsid w:val="7EF31B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0" w:semiHidden="0" w:name="Hyperlink"/>
    <w:lsdException w:uiPriority="99" w:name="FollowedHyperlink"/>
    <w:lsdException w:qFormat="1" w:unhideWhenUsed="0" w:uiPriority="22" w:semiHidden="0" w:name="Strong"/>
    <w:lsdException w:qFormat="1" w:unhideWhenUsed="0" w:uiPriority="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spacing w:after="0" w:line="240" w:lineRule="auto"/>
    </w:pPr>
    <w:rPr>
      <w:rFonts w:ascii="Times New Roman" w:hAnsi="Times New Roman" w:eastAsia="Times New Roman" w:cs="Times New Roman"/>
      <w:sz w:val="24"/>
      <w:szCs w:val="24"/>
      <w:lang w:val="ro-RO" w:eastAsia="ro-RO" w:bidi="ar-SA"/>
    </w:rPr>
  </w:style>
  <w:style w:type="paragraph" w:styleId="2">
    <w:name w:val="heading 1"/>
    <w:basedOn w:val="1"/>
    <w:next w:val="1"/>
    <w:link w:val="13"/>
    <w:qFormat/>
    <w:uiPriority w:val="0"/>
    <w:pPr>
      <w:keepNext/>
      <w:jc w:val="center"/>
      <w:outlineLvl w:val="0"/>
    </w:pPr>
    <w:rPr>
      <w:b/>
      <w:bCs/>
      <w:lang w:val="fr-FR"/>
    </w:rPr>
  </w:style>
  <w:style w:type="paragraph" w:styleId="3">
    <w:name w:val="heading 2"/>
    <w:basedOn w:val="1"/>
    <w:next w:val="1"/>
    <w:link w:val="14"/>
    <w:semiHidden/>
    <w:unhideWhenUsed/>
    <w:qFormat/>
    <w:uiPriority w:val="0"/>
    <w:pPr>
      <w:keepNext/>
      <w:jc w:val="center"/>
      <w:outlineLvl w:val="1"/>
    </w:pPr>
    <w:rPr>
      <w:b/>
      <w:bCs/>
      <w:sz w:val="20"/>
      <w:lang w:val="en-US"/>
    </w:rPr>
  </w:style>
  <w:style w:type="character" w:default="1" w:styleId="4">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6">
    <w:name w:val="Body Text"/>
    <w:basedOn w:val="1"/>
    <w:link w:val="15"/>
    <w:semiHidden/>
    <w:unhideWhenUsed/>
    <w:qFormat/>
    <w:uiPriority w:val="0"/>
    <w:rPr>
      <w:b/>
      <w:bCs/>
      <w:lang w:val="fr-FR"/>
    </w:rPr>
  </w:style>
  <w:style w:type="character" w:styleId="7">
    <w:name w:val="Emphasis"/>
    <w:basedOn w:val="4"/>
    <w:qFormat/>
    <w:uiPriority w:val="0"/>
    <w:rPr>
      <w:i/>
      <w:iCs/>
    </w:rPr>
  </w:style>
  <w:style w:type="paragraph" w:styleId="8">
    <w:name w:val="footer"/>
    <w:basedOn w:val="1"/>
    <w:link w:val="19"/>
    <w:semiHidden/>
    <w:unhideWhenUsed/>
    <w:qFormat/>
    <w:uiPriority w:val="99"/>
    <w:pPr>
      <w:tabs>
        <w:tab w:val="center" w:pos="4680"/>
        <w:tab w:val="right" w:pos="9360"/>
      </w:tabs>
    </w:pPr>
  </w:style>
  <w:style w:type="paragraph" w:styleId="9">
    <w:name w:val="header"/>
    <w:basedOn w:val="1"/>
    <w:link w:val="18"/>
    <w:semiHidden/>
    <w:unhideWhenUsed/>
    <w:qFormat/>
    <w:uiPriority w:val="99"/>
    <w:pPr>
      <w:tabs>
        <w:tab w:val="center" w:pos="4680"/>
        <w:tab w:val="right" w:pos="9360"/>
      </w:tabs>
    </w:pPr>
  </w:style>
  <w:style w:type="character" w:styleId="10">
    <w:name w:val="Hyperlink"/>
    <w:basedOn w:val="4"/>
    <w:unhideWhenUsed/>
    <w:qFormat/>
    <w:uiPriority w:val="0"/>
    <w:rPr>
      <w:color w:val="0000FF"/>
      <w:u w:val="single"/>
    </w:rPr>
  </w:style>
  <w:style w:type="paragraph" w:styleId="11">
    <w:name w:val="Normal (Web)"/>
    <w:semiHidden/>
    <w:unhideWhenUsed/>
    <w:qFormat/>
    <w:uiPriority w:val="99"/>
    <w:pPr>
      <w:spacing w:before="0" w:beforeAutospacing="1" w:after="0" w:afterAutospacing="1"/>
      <w:ind w:left="0" w:right="0"/>
      <w:jc w:val="left"/>
    </w:pPr>
    <w:rPr>
      <w:rFonts w:ascii="Times New Roman" w:hAnsi="Times New Roman" w:eastAsia="SimSun" w:cs="Times New Roman"/>
      <w:kern w:val="0"/>
      <w:sz w:val="24"/>
      <w:szCs w:val="24"/>
      <w:lang w:val="en-US" w:eastAsia="zh-CN" w:bidi="ar"/>
    </w:rPr>
  </w:style>
  <w:style w:type="character" w:styleId="12">
    <w:name w:val="Strong"/>
    <w:basedOn w:val="4"/>
    <w:qFormat/>
    <w:uiPriority w:val="22"/>
    <w:rPr>
      <w:b/>
      <w:bCs/>
    </w:rPr>
  </w:style>
  <w:style w:type="character" w:customStyle="1" w:styleId="13">
    <w:name w:val="Heading 1 Char"/>
    <w:basedOn w:val="4"/>
    <w:link w:val="2"/>
    <w:qFormat/>
    <w:uiPriority w:val="0"/>
    <w:rPr>
      <w:rFonts w:ascii="Times New Roman" w:hAnsi="Times New Roman" w:eastAsia="Times New Roman" w:cs="Times New Roman"/>
      <w:b/>
      <w:bCs/>
      <w:sz w:val="24"/>
      <w:szCs w:val="24"/>
      <w:lang w:val="fr-FR" w:eastAsia="ro-RO"/>
    </w:rPr>
  </w:style>
  <w:style w:type="character" w:customStyle="1" w:styleId="14">
    <w:name w:val="Heading 2 Char"/>
    <w:basedOn w:val="4"/>
    <w:link w:val="3"/>
    <w:semiHidden/>
    <w:qFormat/>
    <w:uiPriority w:val="0"/>
    <w:rPr>
      <w:rFonts w:ascii="Times New Roman" w:hAnsi="Times New Roman" w:eastAsia="Times New Roman" w:cs="Times New Roman"/>
      <w:b/>
      <w:bCs/>
      <w:sz w:val="20"/>
      <w:szCs w:val="24"/>
      <w:lang w:eastAsia="ro-RO"/>
    </w:rPr>
  </w:style>
  <w:style w:type="character" w:customStyle="1" w:styleId="15">
    <w:name w:val="Body Text Char"/>
    <w:basedOn w:val="4"/>
    <w:link w:val="6"/>
    <w:semiHidden/>
    <w:qFormat/>
    <w:uiPriority w:val="0"/>
    <w:rPr>
      <w:rFonts w:ascii="Times New Roman" w:hAnsi="Times New Roman" w:eastAsia="Times New Roman" w:cs="Times New Roman"/>
      <w:b/>
      <w:bCs/>
      <w:sz w:val="24"/>
      <w:szCs w:val="24"/>
      <w:lang w:val="fr-FR" w:eastAsia="ro-RO"/>
    </w:rPr>
  </w:style>
  <w:style w:type="paragraph" w:styleId="16">
    <w:name w:val="List Paragraph"/>
    <w:basedOn w:val="1"/>
    <w:qFormat/>
    <w:uiPriority w:val="34"/>
    <w:pPr>
      <w:ind w:left="720"/>
      <w:contextualSpacing/>
    </w:pPr>
  </w:style>
  <w:style w:type="paragraph" w:styleId="17">
    <w:name w:val="No Spacing"/>
    <w:qFormat/>
    <w:uiPriority w:val="1"/>
    <w:pPr>
      <w:spacing w:after="0" w:line="240" w:lineRule="auto"/>
    </w:pPr>
    <w:rPr>
      <w:rFonts w:asciiTheme="minorHAnsi" w:hAnsiTheme="minorHAnsi" w:eastAsiaTheme="minorHAnsi" w:cstheme="minorBidi"/>
      <w:sz w:val="22"/>
      <w:szCs w:val="22"/>
      <w:lang w:val="en-US" w:eastAsia="en-US" w:bidi="ar-SA"/>
    </w:rPr>
  </w:style>
  <w:style w:type="character" w:customStyle="1" w:styleId="18">
    <w:name w:val="Header Char"/>
    <w:basedOn w:val="4"/>
    <w:link w:val="9"/>
    <w:semiHidden/>
    <w:qFormat/>
    <w:uiPriority w:val="99"/>
    <w:rPr>
      <w:rFonts w:ascii="Times New Roman" w:hAnsi="Times New Roman" w:eastAsia="Times New Roman" w:cs="Times New Roman"/>
      <w:sz w:val="24"/>
      <w:szCs w:val="24"/>
      <w:lang w:val="ro-RO" w:eastAsia="ro-RO"/>
    </w:rPr>
  </w:style>
  <w:style w:type="character" w:customStyle="1" w:styleId="19">
    <w:name w:val="Footer Char"/>
    <w:basedOn w:val="4"/>
    <w:link w:val="8"/>
    <w:semiHidden/>
    <w:qFormat/>
    <w:uiPriority w:val="99"/>
    <w:rPr>
      <w:rFonts w:ascii="Times New Roman" w:hAnsi="Times New Roman" w:eastAsia="Times New Roman" w:cs="Times New Roman"/>
      <w:sz w:val="24"/>
      <w:szCs w:val="24"/>
      <w:lang w:val="ro-RO" w:eastAsia="ro-RO"/>
    </w:rPr>
  </w:style>
  <w:style w:type="character" w:customStyle="1" w:styleId="20">
    <w:name w:val="Body text (3)_"/>
    <w:basedOn w:val="4"/>
    <w:link w:val="21"/>
    <w:qFormat/>
    <w:uiPriority w:val="0"/>
    <w:rPr>
      <w:rFonts w:ascii="Times New Roman" w:hAnsi="Times New Roman" w:eastAsia="Times New Roman" w:cs="Times New Roman"/>
      <w:b/>
      <w:bCs/>
      <w:shd w:val="clear" w:color="auto" w:fill="FFFFFF"/>
    </w:rPr>
  </w:style>
  <w:style w:type="paragraph" w:customStyle="1" w:styleId="21">
    <w:name w:val="Body text (3)"/>
    <w:basedOn w:val="1"/>
    <w:link w:val="20"/>
    <w:qFormat/>
    <w:uiPriority w:val="0"/>
    <w:pPr>
      <w:widowControl w:val="0"/>
      <w:shd w:val="clear" w:color="auto" w:fill="FFFFFF"/>
      <w:spacing w:before="540" w:line="274" w:lineRule="exact"/>
      <w:jc w:val="center"/>
    </w:pPr>
    <w:rPr>
      <w:b/>
      <w:bCs/>
      <w:sz w:val="22"/>
      <w:szCs w:val="22"/>
      <w:lang w:val="en-US" w:eastAsia="en-US"/>
    </w:rPr>
  </w:style>
  <w:style w:type="character" w:customStyle="1" w:styleId="22">
    <w:name w:val="Body text_"/>
    <w:basedOn w:val="4"/>
    <w:link w:val="23"/>
    <w:qFormat/>
    <w:uiPriority w:val="0"/>
    <w:rPr>
      <w:rFonts w:ascii="Arial" w:hAnsi="Arial" w:eastAsia="Arial" w:cs="Arial"/>
      <w:sz w:val="20"/>
      <w:szCs w:val="20"/>
      <w:shd w:val="clear" w:color="auto" w:fill="FFFFFF"/>
    </w:rPr>
  </w:style>
  <w:style w:type="paragraph" w:customStyle="1" w:styleId="23">
    <w:name w:val="Body text"/>
    <w:basedOn w:val="1"/>
    <w:link w:val="22"/>
    <w:qFormat/>
    <w:uiPriority w:val="0"/>
    <w:pPr>
      <w:widowControl w:val="0"/>
      <w:shd w:val="clear" w:color="auto" w:fill="FFFFFF"/>
      <w:spacing w:before="480" w:line="250" w:lineRule="exact"/>
      <w:jc w:val="both"/>
    </w:pPr>
    <w:rPr>
      <w:rFonts w:ascii="Arial" w:hAnsi="Arial" w:eastAsia="Arial" w:cs="Arial"/>
      <w:sz w:val="20"/>
      <w:szCs w:val="20"/>
      <w:lang w:val="en-US" w:eastAsia="en-US"/>
    </w:rPr>
  </w:style>
  <w:style w:type="character" w:customStyle="1" w:styleId="24">
    <w:name w:val="Body text (2)_"/>
    <w:basedOn w:val="4"/>
    <w:link w:val="25"/>
    <w:qFormat/>
    <w:uiPriority w:val="0"/>
    <w:rPr>
      <w:rFonts w:ascii="Times New Roman" w:hAnsi="Times New Roman" w:eastAsia="Times New Roman" w:cs="Times New Roman"/>
      <w:b/>
      <w:bCs/>
      <w:sz w:val="20"/>
      <w:szCs w:val="20"/>
      <w:shd w:val="clear" w:color="auto" w:fill="FFFFFF"/>
    </w:rPr>
  </w:style>
  <w:style w:type="paragraph" w:customStyle="1" w:styleId="25">
    <w:name w:val="Body text (2)"/>
    <w:basedOn w:val="1"/>
    <w:link w:val="24"/>
    <w:qFormat/>
    <w:uiPriority w:val="0"/>
    <w:pPr>
      <w:widowControl w:val="0"/>
      <w:shd w:val="clear" w:color="auto" w:fill="FFFFFF"/>
      <w:spacing w:after="420" w:line="254" w:lineRule="exact"/>
      <w:ind w:hanging="360"/>
      <w:jc w:val="center"/>
    </w:pPr>
    <w:rPr>
      <w:b/>
      <w:bCs/>
      <w:sz w:val="20"/>
      <w:szCs w:val="20"/>
      <w:lang w:val="en-US" w:eastAsia="en-U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image" Target="http://www.romportal.com/countryinfo/romstema.gif" TargetMode="Externa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Perisoru</Company>
  <Pages>1</Pages>
  <Words>320</Words>
  <Characters>1827</Characters>
  <Lines>15</Lines>
  <Paragraphs>4</Paragraphs>
  <TotalTime>0</TotalTime>
  <ScaleCrop>false</ScaleCrop>
  <LinksUpToDate>false</LinksUpToDate>
  <CharactersWithSpaces>2143</CharactersWithSpaces>
  <Application>WPS Office_12.2.0.20782_F1E327BC-269C-435d-A152-05C5408002CA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2014-08-27T10:29:00Z</dcterms:created>
  <dc:creator>PRIMARIE</dc:creator>
  <cp:lastModifiedBy>Andrei Iulia</cp:lastModifiedBy>
  <cp:lastPrinted>2025-04-03T12:57:16Z</cp:lastPrinted>
  <dcterms:modified xsi:type="dcterms:W3CDTF">2025-04-03T12:57:19Z</dcterms:modified>
  <cp:revision>138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2057-12.2.0.20782</vt:lpwstr>
  </property>
  <property fmtid="{D5CDD505-2E9C-101B-9397-08002B2CF9AE}" pid="3" name="ICV">
    <vt:lpwstr>E4B2C068D5CF46CCB36FCD4E0318EA22</vt:lpwstr>
  </property>
</Properties>
</file>