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ABDEC">
      <w:pPr>
        <w:jc w:val="both"/>
        <w:rPr>
          <w:b/>
          <w:bCs/>
          <w:sz w:val="24"/>
          <w:szCs w:val="24"/>
          <w:lang w:val="fr-FR"/>
        </w:rPr>
      </w:pPr>
    </w:p>
    <w:p w14:paraId="60955817">
      <w:pPr>
        <w:pStyle w:val="1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-95885</wp:posOffset>
            </wp:positionV>
            <wp:extent cx="688340" cy="906145"/>
            <wp:effectExtent l="0" t="0" r="12700" b="8255"/>
            <wp:wrapSquare wrapText="right"/>
            <wp:docPr id="1" name="Picture 3" descr="http://www.romportal.com/countryinfo/romstem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http://www.romportal.com/countryinfo/romstema.gif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834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  <w:szCs w:val="24"/>
        </w:rPr>
        <w:t>ROMANIA</w:t>
      </w:r>
    </w:p>
    <w:p w14:paraId="6863A6AB">
      <w:pPr>
        <w:pStyle w:val="1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</w:t>
      </w:r>
      <w:r>
        <w:rPr>
          <w:rFonts w:hint="default" w:ascii="Times New Roman" w:hAnsi="Times New Roman"/>
          <w:b/>
          <w:sz w:val="24"/>
          <w:szCs w:val="24"/>
          <w:lang w:val="en-GB"/>
        </w:rPr>
        <w:t>A</w:t>
      </w:r>
      <w:r>
        <w:rPr>
          <w:rFonts w:ascii="Times New Roman" w:hAnsi="Times New Roman"/>
          <w:b/>
          <w:sz w:val="24"/>
          <w:szCs w:val="24"/>
        </w:rPr>
        <w:t xml:space="preserve"> PERISORU</w:t>
      </w:r>
    </w:p>
    <w:p w14:paraId="62BACFC6">
      <w:pPr>
        <w:pStyle w:val="1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917195 – sat. Perisoru, str. Parcului, nr. 4, com. Perisoru, jud. Calarasi</w:t>
      </w:r>
    </w:p>
    <w:p w14:paraId="6F9E1297">
      <w:pPr>
        <w:pStyle w:val="1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Tel. / fax 0242346010</w:t>
      </w:r>
    </w:p>
    <w:p w14:paraId="16267530">
      <w:pPr>
        <w:pStyle w:val="1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e-mail :comuna.perisoru@yahoo.com</w:t>
      </w:r>
    </w:p>
    <w:p w14:paraId="4A1ED64A">
      <w:pPr>
        <w:jc w:val="both"/>
        <w:rPr>
          <w:b/>
          <w:bCs/>
          <w:sz w:val="24"/>
          <w:szCs w:val="24"/>
          <w:lang w:val="fr-FR"/>
        </w:rPr>
      </w:pPr>
    </w:p>
    <w:p w14:paraId="28557003">
      <w:pPr>
        <w:jc w:val="center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PROCES VERBAL </w:t>
      </w:r>
    </w:p>
    <w:p w14:paraId="75547387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INCHEIAT ASTĂZI  </w:t>
      </w:r>
      <w:r>
        <w:rPr>
          <w:rFonts w:hint="default"/>
          <w:sz w:val="24"/>
          <w:szCs w:val="24"/>
          <w:lang w:val="en-GB"/>
        </w:rPr>
        <w:t>17.06.2024</w:t>
      </w:r>
      <w:r>
        <w:rPr>
          <w:sz w:val="24"/>
          <w:szCs w:val="24"/>
        </w:rPr>
        <w:t>, LA SEDIUL PRIMĂRIEI COMUNEI PERISORU</w:t>
      </w:r>
    </w:p>
    <w:p w14:paraId="59EB8C4B">
      <w:pPr>
        <w:rPr>
          <w:sz w:val="24"/>
          <w:szCs w:val="24"/>
          <w:lang w:val="fr-FR"/>
        </w:rPr>
      </w:pPr>
    </w:p>
    <w:p w14:paraId="15B06B53">
      <w:pPr>
        <w:pStyle w:val="6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Subsemnţii : Bucur Ionel Catalin primar şi Andrei Iulia secretar general al comunei Perisoru, judeţul Călăraşi, astăzi data de mai sus am procedat in conformitate cu prevederile art. 6 alin 1 si 2, din Legea 52/2003, privind transparenţa decizională în administraţia publică locală , la aducerea la cunostinţă publică a iniţiativei primarului de a elabora  urmatoarele proiecte de hotărâre : </w:t>
      </w:r>
    </w:p>
    <w:p w14:paraId="76B808AB">
      <w:pPr>
        <w:rPr>
          <w:rFonts w:hint="default"/>
          <w:sz w:val="24"/>
          <w:szCs w:val="24"/>
          <w:lang w:val="en-GB"/>
        </w:rPr>
      </w:pPr>
    </w:p>
    <w:p w14:paraId="34EF1084">
      <w:pPr>
        <w:numPr>
          <w:ilvl w:val="0"/>
          <w:numId w:val="1"/>
        </w:numPr>
        <w:wordWrap/>
        <w:ind w:firstLine="720" w:firstLineChars="0"/>
        <w:jc w:val="both"/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en-GB"/>
        </w:rPr>
        <w:t>Aprobarea procesului verbal al sedintei ordinare din data de 25.04.2024.</w:t>
      </w:r>
    </w:p>
    <w:p w14:paraId="3CFBFD81">
      <w:pPr>
        <w:numPr>
          <w:ilvl w:val="0"/>
          <w:numId w:val="1"/>
        </w:numPr>
        <w:wordWrap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en-GB"/>
        </w:rPr>
        <w:t>Proiect de hotărâre privind alegerea presedintelui de sedinta al Consiliului Local Perisoru pentru o perioada de 3 luni (iunie - august 2024).</w:t>
      </w:r>
    </w:p>
    <w:p w14:paraId="385201AC">
      <w:pPr>
        <w:pStyle w:val="16"/>
        <w:numPr>
          <w:ilvl w:val="0"/>
          <w:numId w:val="0"/>
        </w:numPr>
        <w:bidi w:val="0"/>
        <w:jc w:val="righ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GB"/>
        </w:rPr>
      </w:pPr>
      <w:r>
        <w:rPr>
          <w:rFonts w:hint="default" w:ascii="Times New Roman" w:hAnsi="Times New Roman"/>
          <w:b w:val="0"/>
          <w:bCs/>
          <w:color w:val="auto"/>
          <w:sz w:val="24"/>
          <w:szCs w:val="24"/>
          <w:lang w:val="en-GB"/>
        </w:rPr>
        <w:t>Inițiator - Ionel Cătălin BUCUR</w:t>
      </w:r>
    </w:p>
    <w:p w14:paraId="04786142">
      <w:pPr>
        <w:numPr>
          <w:ilvl w:val="0"/>
          <w:numId w:val="1"/>
        </w:numPr>
        <w:wordWrap/>
        <w:ind w:firstLine="720" w:firstLineChars="0"/>
        <w:jc w:val="both"/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en-GB"/>
        </w:rPr>
        <w:t>Proiect de hotărâre privind aprobarea cheltuielilor pentru transportul cadrelor didactice.</w:t>
      </w:r>
    </w:p>
    <w:p w14:paraId="0B620DDA">
      <w:pPr>
        <w:pStyle w:val="16"/>
        <w:numPr>
          <w:ilvl w:val="0"/>
          <w:numId w:val="0"/>
        </w:numPr>
        <w:bidi w:val="0"/>
        <w:jc w:val="right"/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en-GB"/>
        </w:rPr>
      </w:pPr>
      <w:r>
        <w:rPr>
          <w:rFonts w:hint="default" w:ascii="Times New Roman" w:hAnsi="Times New Roman"/>
          <w:b w:val="0"/>
          <w:bCs/>
          <w:color w:val="auto"/>
          <w:sz w:val="24"/>
          <w:szCs w:val="24"/>
          <w:lang w:val="en-GB"/>
        </w:rPr>
        <w:t>Inițiator - Ionel Cătălin BUCUR</w:t>
      </w:r>
    </w:p>
    <w:p w14:paraId="6C3041D5">
      <w:pPr>
        <w:numPr>
          <w:ilvl w:val="0"/>
          <w:numId w:val="1"/>
        </w:numPr>
        <w:wordWrap/>
        <w:ind w:left="0" w:leftChars="0" w:firstLine="720" w:firstLineChars="0"/>
        <w:jc w:val="both"/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en-GB"/>
        </w:rPr>
        <w:t>Diverse.</w:t>
      </w:r>
    </w:p>
    <w:p w14:paraId="6BAE897A">
      <w:pPr>
        <w:numPr>
          <w:ilvl w:val="0"/>
          <w:numId w:val="0"/>
        </w:numPr>
        <w:wordWrap/>
        <w:ind w:left="720" w:leftChars="0"/>
        <w:jc w:val="both"/>
        <w:rPr>
          <w:rFonts w:ascii="Times New Roman" w:hAnsi="Times New Roman" w:cs="Times New Roman"/>
          <w:sz w:val="24"/>
          <w:szCs w:val="24"/>
        </w:rPr>
      </w:pPr>
    </w:p>
    <w:p w14:paraId="613230E2">
      <w:pPr>
        <w:pStyle w:val="2"/>
        <w:numPr>
          <w:ilvl w:val="0"/>
          <w:numId w:val="0"/>
        </w:numPr>
        <w:ind w:firstLine="720" w:firstLineChars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Termenul limită de depunere a propunerilor, sugestiilor si opiniilor este  </w:t>
      </w:r>
      <w:r>
        <w:rPr>
          <w:rFonts w:hint="default"/>
          <w:b w:val="0"/>
          <w:sz w:val="24"/>
          <w:szCs w:val="24"/>
          <w:lang w:val="en-GB"/>
        </w:rPr>
        <w:t>24</w:t>
      </w:r>
      <w:r>
        <w:rPr>
          <w:rFonts w:hint="default"/>
          <w:b w:val="0"/>
          <w:sz w:val="24"/>
          <w:szCs w:val="24"/>
        </w:rPr>
        <w:t>.</w:t>
      </w:r>
      <w:r>
        <w:rPr>
          <w:rFonts w:hint="default"/>
          <w:b w:val="0"/>
          <w:sz w:val="24"/>
          <w:szCs w:val="24"/>
          <w:lang w:val="en-GB"/>
        </w:rPr>
        <w:t>06</w:t>
      </w:r>
      <w:bookmarkStart w:id="0" w:name="_GoBack"/>
      <w:bookmarkEnd w:id="0"/>
      <w:r>
        <w:rPr>
          <w:rFonts w:hint="default"/>
          <w:b w:val="0"/>
          <w:sz w:val="24"/>
          <w:szCs w:val="24"/>
        </w:rPr>
        <w:t>.</w:t>
      </w:r>
      <w:r>
        <w:rPr>
          <w:rFonts w:hint="default"/>
          <w:b w:val="0"/>
          <w:sz w:val="24"/>
          <w:szCs w:val="24"/>
          <w:lang w:val="en-GB"/>
        </w:rPr>
        <w:t>2024</w:t>
      </w:r>
      <w:r>
        <w:rPr>
          <w:b w:val="0"/>
          <w:sz w:val="24"/>
          <w:szCs w:val="24"/>
        </w:rPr>
        <w:t>.</w:t>
      </w:r>
    </w:p>
    <w:p w14:paraId="1962D4F3">
      <w:pPr>
        <w:pStyle w:val="2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Acestea se depun  zilnic intre orele 12ºº-14³° - la secretarul general al comunei Perisoru, la sediul instituţiei. </w:t>
      </w:r>
    </w:p>
    <w:p w14:paraId="08E538ED">
      <w:pPr>
        <w:pStyle w:val="2"/>
        <w:ind w:firstLine="720"/>
        <w:jc w:val="both"/>
        <w:rPr>
          <w:b w:val="0"/>
          <w:sz w:val="24"/>
          <w:szCs w:val="24"/>
          <w:lang w:val="en-US"/>
        </w:rPr>
      </w:pPr>
      <w:r>
        <w:rPr>
          <w:b w:val="0"/>
          <w:sz w:val="24"/>
          <w:szCs w:val="24"/>
          <w:lang w:val="en-US"/>
        </w:rPr>
        <w:t>Drept pentru care am încheiat prezentul proces verbal in 2 exemplare.</w:t>
      </w:r>
    </w:p>
    <w:p w14:paraId="6EC46491">
      <w:pPr>
        <w:rPr>
          <w:b w:val="0"/>
          <w:sz w:val="24"/>
          <w:szCs w:val="24"/>
          <w:lang w:val="en-US"/>
        </w:rPr>
      </w:pPr>
    </w:p>
    <w:p w14:paraId="511F76B3">
      <w:pPr>
        <w:rPr>
          <w:b w:val="0"/>
          <w:sz w:val="24"/>
          <w:szCs w:val="24"/>
          <w:lang w:val="en-US"/>
        </w:rPr>
      </w:pPr>
    </w:p>
    <w:p w14:paraId="6E8BBBFE">
      <w:pPr>
        <w:rPr>
          <w:b w:val="0"/>
          <w:sz w:val="24"/>
          <w:szCs w:val="24"/>
          <w:lang w:val="en-US"/>
        </w:rPr>
      </w:pPr>
    </w:p>
    <w:p w14:paraId="19D3BB95">
      <w:pPr>
        <w:pStyle w:val="16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PRIMARUL COMUNEI PERISORU,</w:t>
      </w:r>
    </w:p>
    <w:p w14:paraId="534F66D3">
      <w:pPr>
        <w:pStyle w:val="16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Catalin Ionel BUCUR</w:t>
      </w:r>
    </w:p>
    <w:p w14:paraId="7847172C">
      <w:pPr>
        <w:pStyle w:val="16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508287">
      <w:pPr>
        <w:pStyle w:val="16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1CA258">
      <w:pPr>
        <w:pStyle w:val="16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C1312D">
      <w:pPr>
        <w:pStyle w:val="16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BD503A">
      <w:pPr>
        <w:pStyle w:val="16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68137B">
      <w:pPr>
        <w:pStyle w:val="16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DA53EA">
      <w:pPr>
        <w:pStyle w:val="1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Secretarul General al comunei Perisoru ,</w:t>
      </w:r>
    </w:p>
    <w:p w14:paraId="0BE04D27">
      <w:pPr>
        <w:pStyle w:val="16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>
        <w:rPr>
          <w:rFonts w:hint="default" w:ascii="Times New Roman" w:hAnsi="Times New Roman" w:cs="Times New Roman"/>
          <w:b/>
          <w:sz w:val="24"/>
          <w:szCs w:val="24"/>
          <w:lang w:val="ro-RO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Iulia ANDREI</w:t>
      </w:r>
    </w:p>
    <w:sectPr>
      <w:pgSz w:w="12240" w:h="15840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0F6905"/>
    <w:multiLevelType w:val="singleLevel"/>
    <w:tmpl w:val="F90F690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52BB3"/>
    <w:rsid w:val="00016C52"/>
    <w:rsid w:val="000171D9"/>
    <w:rsid w:val="00025E12"/>
    <w:rsid w:val="00042DB2"/>
    <w:rsid w:val="00043566"/>
    <w:rsid w:val="00050546"/>
    <w:rsid w:val="00052EC1"/>
    <w:rsid w:val="00065F65"/>
    <w:rsid w:val="000679EE"/>
    <w:rsid w:val="00081AF7"/>
    <w:rsid w:val="00085658"/>
    <w:rsid w:val="00095E63"/>
    <w:rsid w:val="000B5863"/>
    <w:rsid w:val="000D1021"/>
    <w:rsid w:val="000D7937"/>
    <w:rsid w:val="000E269F"/>
    <w:rsid w:val="000E3C72"/>
    <w:rsid w:val="000E45A8"/>
    <w:rsid w:val="000F0F42"/>
    <w:rsid w:val="000F2588"/>
    <w:rsid w:val="00104237"/>
    <w:rsid w:val="001251D9"/>
    <w:rsid w:val="001350FB"/>
    <w:rsid w:val="00146A79"/>
    <w:rsid w:val="0014714A"/>
    <w:rsid w:val="001536C9"/>
    <w:rsid w:val="001564B0"/>
    <w:rsid w:val="00163153"/>
    <w:rsid w:val="001663D4"/>
    <w:rsid w:val="00171522"/>
    <w:rsid w:val="00175016"/>
    <w:rsid w:val="00187881"/>
    <w:rsid w:val="00192EF0"/>
    <w:rsid w:val="001A52EA"/>
    <w:rsid w:val="001B2761"/>
    <w:rsid w:val="001B43C1"/>
    <w:rsid w:val="001C28BA"/>
    <w:rsid w:val="001C3426"/>
    <w:rsid w:val="001E1F85"/>
    <w:rsid w:val="001F4D46"/>
    <w:rsid w:val="001F6BBB"/>
    <w:rsid w:val="00200198"/>
    <w:rsid w:val="002026D2"/>
    <w:rsid w:val="002051E8"/>
    <w:rsid w:val="00213D5C"/>
    <w:rsid w:val="0022445F"/>
    <w:rsid w:val="00226100"/>
    <w:rsid w:val="00230AF4"/>
    <w:rsid w:val="00243BFE"/>
    <w:rsid w:val="00250025"/>
    <w:rsid w:val="00252BB3"/>
    <w:rsid w:val="002577F0"/>
    <w:rsid w:val="002875F5"/>
    <w:rsid w:val="002944E3"/>
    <w:rsid w:val="0029664E"/>
    <w:rsid w:val="002A2889"/>
    <w:rsid w:val="002C4114"/>
    <w:rsid w:val="002D11C6"/>
    <w:rsid w:val="002D7502"/>
    <w:rsid w:val="002E5A9C"/>
    <w:rsid w:val="00301A56"/>
    <w:rsid w:val="00313DE7"/>
    <w:rsid w:val="00314B87"/>
    <w:rsid w:val="0031736F"/>
    <w:rsid w:val="003252BD"/>
    <w:rsid w:val="0033133E"/>
    <w:rsid w:val="00335A91"/>
    <w:rsid w:val="00366282"/>
    <w:rsid w:val="00370152"/>
    <w:rsid w:val="00384C0C"/>
    <w:rsid w:val="003851ED"/>
    <w:rsid w:val="003906EC"/>
    <w:rsid w:val="00390904"/>
    <w:rsid w:val="0039359B"/>
    <w:rsid w:val="003A6DCD"/>
    <w:rsid w:val="003D0D34"/>
    <w:rsid w:val="003D1F79"/>
    <w:rsid w:val="003D64BD"/>
    <w:rsid w:val="003E309F"/>
    <w:rsid w:val="003E4888"/>
    <w:rsid w:val="003E7568"/>
    <w:rsid w:val="003F5CE4"/>
    <w:rsid w:val="004040CA"/>
    <w:rsid w:val="00404FA9"/>
    <w:rsid w:val="00405370"/>
    <w:rsid w:val="00411B3E"/>
    <w:rsid w:val="00412F02"/>
    <w:rsid w:val="0042726D"/>
    <w:rsid w:val="004324FE"/>
    <w:rsid w:val="004524E1"/>
    <w:rsid w:val="004537F2"/>
    <w:rsid w:val="004562E2"/>
    <w:rsid w:val="004659A9"/>
    <w:rsid w:val="00490937"/>
    <w:rsid w:val="004A4623"/>
    <w:rsid w:val="004B4460"/>
    <w:rsid w:val="004C41FC"/>
    <w:rsid w:val="004D2350"/>
    <w:rsid w:val="004E1CFE"/>
    <w:rsid w:val="004E247F"/>
    <w:rsid w:val="004E3D66"/>
    <w:rsid w:val="0051012F"/>
    <w:rsid w:val="0052296B"/>
    <w:rsid w:val="00526EC2"/>
    <w:rsid w:val="00531CB6"/>
    <w:rsid w:val="00540EB2"/>
    <w:rsid w:val="00542EC1"/>
    <w:rsid w:val="005653D4"/>
    <w:rsid w:val="00585FDA"/>
    <w:rsid w:val="005A5829"/>
    <w:rsid w:val="005A7C67"/>
    <w:rsid w:val="005B6759"/>
    <w:rsid w:val="005C7237"/>
    <w:rsid w:val="005E70E5"/>
    <w:rsid w:val="00603F92"/>
    <w:rsid w:val="00606569"/>
    <w:rsid w:val="00606946"/>
    <w:rsid w:val="0061520F"/>
    <w:rsid w:val="00625B84"/>
    <w:rsid w:val="00644DAC"/>
    <w:rsid w:val="00682723"/>
    <w:rsid w:val="006A066B"/>
    <w:rsid w:val="006A69CF"/>
    <w:rsid w:val="006A7A19"/>
    <w:rsid w:val="006B1478"/>
    <w:rsid w:val="006B4ED4"/>
    <w:rsid w:val="006C084A"/>
    <w:rsid w:val="006C65C7"/>
    <w:rsid w:val="006D7B33"/>
    <w:rsid w:val="006E3AD3"/>
    <w:rsid w:val="006E48B9"/>
    <w:rsid w:val="006E76F4"/>
    <w:rsid w:val="006F3B46"/>
    <w:rsid w:val="00712CB0"/>
    <w:rsid w:val="00736E78"/>
    <w:rsid w:val="0074000A"/>
    <w:rsid w:val="00743782"/>
    <w:rsid w:val="007525D7"/>
    <w:rsid w:val="007565B0"/>
    <w:rsid w:val="0077463E"/>
    <w:rsid w:val="00776AC5"/>
    <w:rsid w:val="00777149"/>
    <w:rsid w:val="00786D07"/>
    <w:rsid w:val="007924BE"/>
    <w:rsid w:val="007A0B6C"/>
    <w:rsid w:val="007C1DE3"/>
    <w:rsid w:val="008032B2"/>
    <w:rsid w:val="00826857"/>
    <w:rsid w:val="0086521C"/>
    <w:rsid w:val="008A16FB"/>
    <w:rsid w:val="008A3764"/>
    <w:rsid w:val="008A5B92"/>
    <w:rsid w:val="008D0D5E"/>
    <w:rsid w:val="008D6F59"/>
    <w:rsid w:val="008E6FAD"/>
    <w:rsid w:val="008F6A04"/>
    <w:rsid w:val="008F6C2D"/>
    <w:rsid w:val="00916DF2"/>
    <w:rsid w:val="00936A0F"/>
    <w:rsid w:val="00951334"/>
    <w:rsid w:val="00963993"/>
    <w:rsid w:val="00976281"/>
    <w:rsid w:val="00977706"/>
    <w:rsid w:val="00982FC6"/>
    <w:rsid w:val="00984BB4"/>
    <w:rsid w:val="009930FB"/>
    <w:rsid w:val="009A6575"/>
    <w:rsid w:val="009B2167"/>
    <w:rsid w:val="009B23B7"/>
    <w:rsid w:val="009C2495"/>
    <w:rsid w:val="009D423A"/>
    <w:rsid w:val="009E3318"/>
    <w:rsid w:val="00A073D9"/>
    <w:rsid w:val="00A116B2"/>
    <w:rsid w:val="00A1347C"/>
    <w:rsid w:val="00A27374"/>
    <w:rsid w:val="00A37218"/>
    <w:rsid w:val="00A530F4"/>
    <w:rsid w:val="00A56371"/>
    <w:rsid w:val="00A70267"/>
    <w:rsid w:val="00A72EF3"/>
    <w:rsid w:val="00A75A50"/>
    <w:rsid w:val="00A75CA9"/>
    <w:rsid w:val="00A81283"/>
    <w:rsid w:val="00A82E6B"/>
    <w:rsid w:val="00A8486D"/>
    <w:rsid w:val="00A86147"/>
    <w:rsid w:val="00AA6185"/>
    <w:rsid w:val="00AB5936"/>
    <w:rsid w:val="00AB66A2"/>
    <w:rsid w:val="00AB7DDA"/>
    <w:rsid w:val="00AD73E0"/>
    <w:rsid w:val="00AE2DB2"/>
    <w:rsid w:val="00AE4802"/>
    <w:rsid w:val="00AE77AF"/>
    <w:rsid w:val="00B06125"/>
    <w:rsid w:val="00B10F2E"/>
    <w:rsid w:val="00B13A29"/>
    <w:rsid w:val="00B22FA3"/>
    <w:rsid w:val="00B232DC"/>
    <w:rsid w:val="00B30880"/>
    <w:rsid w:val="00B81235"/>
    <w:rsid w:val="00B861A8"/>
    <w:rsid w:val="00B86674"/>
    <w:rsid w:val="00BA45FE"/>
    <w:rsid w:val="00BB2406"/>
    <w:rsid w:val="00BB3396"/>
    <w:rsid w:val="00BB567B"/>
    <w:rsid w:val="00BC107D"/>
    <w:rsid w:val="00BE23E5"/>
    <w:rsid w:val="00BE59CF"/>
    <w:rsid w:val="00BE5DD6"/>
    <w:rsid w:val="00BE7D68"/>
    <w:rsid w:val="00BF3F5D"/>
    <w:rsid w:val="00BF4D95"/>
    <w:rsid w:val="00C02851"/>
    <w:rsid w:val="00C3496E"/>
    <w:rsid w:val="00C35917"/>
    <w:rsid w:val="00C53752"/>
    <w:rsid w:val="00C84B68"/>
    <w:rsid w:val="00C92FA6"/>
    <w:rsid w:val="00CA4E75"/>
    <w:rsid w:val="00CB1D84"/>
    <w:rsid w:val="00CB53CC"/>
    <w:rsid w:val="00CC314F"/>
    <w:rsid w:val="00CC5817"/>
    <w:rsid w:val="00CD0248"/>
    <w:rsid w:val="00CD15DE"/>
    <w:rsid w:val="00CF2DF3"/>
    <w:rsid w:val="00D033C8"/>
    <w:rsid w:val="00D07892"/>
    <w:rsid w:val="00D130A1"/>
    <w:rsid w:val="00D167E4"/>
    <w:rsid w:val="00D23CE2"/>
    <w:rsid w:val="00D31830"/>
    <w:rsid w:val="00D3357B"/>
    <w:rsid w:val="00D45183"/>
    <w:rsid w:val="00D568CB"/>
    <w:rsid w:val="00D61374"/>
    <w:rsid w:val="00D72AD3"/>
    <w:rsid w:val="00D818D7"/>
    <w:rsid w:val="00D87430"/>
    <w:rsid w:val="00D92A69"/>
    <w:rsid w:val="00DB14D1"/>
    <w:rsid w:val="00DC5019"/>
    <w:rsid w:val="00DC5168"/>
    <w:rsid w:val="00DD0780"/>
    <w:rsid w:val="00DD4E36"/>
    <w:rsid w:val="00DE109D"/>
    <w:rsid w:val="00DF2EC4"/>
    <w:rsid w:val="00E13A52"/>
    <w:rsid w:val="00E25476"/>
    <w:rsid w:val="00E30942"/>
    <w:rsid w:val="00E32D0F"/>
    <w:rsid w:val="00E45118"/>
    <w:rsid w:val="00E63322"/>
    <w:rsid w:val="00E825CD"/>
    <w:rsid w:val="00E87914"/>
    <w:rsid w:val="00E97980"/>
    <w:rsid w:val="00EB116B"/>
    <w:rsid w:val="00EC7128"/>
    <w:rsid w:val="00ED2A36"/>
    <w:rsid w:val="00EE07FA"/>
    <w:rsid w:val="00EE3392"/>
    <w:rsid w:val="00F00245"/>
    <w:rsid w:val="00F45394"/>
    <w:rsid w:val="00F465AA"/>
    <w:rsid w:val="00F75CB8"/>
    <w:rsid w:val="00F93A26"/>
    <w:rsid w:val="00FB01B4"/>
    <w:rsid w:val="00FB37A8"/>
    <w:rsid w:val="00FB3E28"/>
    <w:rsid w:val="00FC3730"/>
    <w:rsid w:val="00FD4945"/>
    <w:rsid w:val="00FD7B41"/>
    <w:rsid w:val="00FE60FD"/>
    <w:rsid w:val="00FE6A32"/>
    <w:rsid w:val="00FF2DD4"/>
    <w:rsid w:val="083B67F3"/>
    <w:rsid w:val="0BE66E46"/>
    <w:rsid w:val="0E4E1EED"/>
    <w:rsid w:val="10107289"/>
    <w:rsid w:val="110B69D3"/>
    <w:rsid w:val="122608DC"/>
    <w:rsid w:val="13D53A2A"/>
    <w:rsid w:val="14CA2C76"/>
    <w:rsid w:val="157F2641"/>
    <w:rsid w:val="1A980D77"/>
    <w:rsid w:val="25A27227"/>
    <w:rsid w:val="2D494A76"/>
    <w:rsid w:val="30473F82"/>
    <w:rsid w:val="342D4BC7"/>
    <w:rsid w:val="3651396D"/>
    <w:rsid w:val="383B1E24"/>
    <w:rsid w:val="3AEF35E2"/>
    <w:rsid w:val="3E6D771E"/>
    <w:rsid w:val="3EEA7E38"/>
    <w:rsid w:val="406F021F"/>
    <w:rsid w:val="43446EFD"/>
    <w:rsid w:val="44526CA7"/>
    <w:rsid w:val="49190289"/>
    <w:rsid w:val="4AF43FF7"/>
    <w:rsid w:val="4B203D77"/>
    <w:rsid w:val="4BD10C9E"/>
    <w:rsid w:val="4C275F28"/>
    <w:rsid w:val="4CAC50E4"/>
    <w:rsid w:val="4ECF43DD"/>
    <w:rsid w:val="4F82187E"/>
    <w:rsid w:val="56642118"/>
    <w:rsid w:val="58E10B42"/>
    <w:rsid w:val="5CBE4D1A"/>
    <w:rsid w:val="5E3A27B9"/>
    <w:rsid w:val="5E945339"/>
    <w:rsid w:val="601A4B63"/>
    <w:rsid w:val="614E1D5B"/>
    <w:rsid w:val="627335D5"/>
    <w:rsid w:val="67D66997"/>
    <w:rsid w:val="69492641"/>
    <w:rsid w:val="6A2963F7"/>
    <w:rsid w:val="6B0E0613"/>
    <w:rsid w:val="6C877EAF"/>
    <w:rsid w:val="6F964FCD"/>
    <w:rsid w:val="6FC8493F"/>
    <w:rsid w:val="6FCE4DB9"/>
    <w:rsid w:val="70480EAF"/>
    <w:rsid w:val="71990E78"/>
    <w:rsid w:val="7C9D2372"/>
    <w:rsid w:val="7EF3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o-RO" w:eastAsia="ro-RO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jc w:val="center"/>
      <w:outlineLvl w:val="0"/>
    </w:pPr>
    <w:rPr>
      <w:b/>
      <w:bCs/>
      <w:lang w:val="fr-FR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keepNext/>
      <w:jc w:val="center"/>
      <w:outlineLvl w:val="1"/>
    </w:pPr>
    <w:rPr>
      <w:b/>
      <w:bCs/>
      <w:sz w:val="20"/>
      <w:lang w:val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14"/>
    <w:semiHidden/>
    <w:unhideWhenUsed/>
    <w:qFormat/>
    <w:uiPriority w:val="0"/>
    <w:rPr>
      <w:b/>
      <w:bCs/>
      <w:lang w:val="fr-FR"/>
    </w:rPr>
  </w:style>
  <w:style w:type="character" w:styleId="7">
    <w:name w:val="Emphasis"/>
    <w:basedOn w:val="4"/>
    <w:qFormat/>
    <w:uiPriority w:val="0"/>
    <w:rPr>
      <w:i/>
      <w:iCs/>
    </w:rPr>
  </w:style>
  <w:style w:type="paragraph" w:styleId="8">
    <w:name w:val="footer"/>
    <w:basedOn w:val="1"/>
    <w:link w:val="18"/>
    <w:semiHidden/>
    <w:unhideWhenUsed/>
    <w:qFormat/>
    <w:uiPriority w:val="99"/>
    <w:pPr>
      <w:tabs>
        <w:tab w:val="center" w:pos="4680"/>
        <w:tab w:val="right" w:pos="9360"/>
      </w:tabs>
    </w:pPr>
  </w:style>
  <w:style w:type="paragraph" w:styleId="9">
    <w:name w:val="header"/>
    <w:basedOn w:val="1"/>
    <w:link w:val="17"/>
    <w:semiHidden/>
    <w:unhideWhenUsed/>
    <w:qFormat/>
    <w:uiPriority w:val="99"/>
    <w:pPr>
      <w:tabs>
        <w:tab w:val="center" w:pos="4680"/>
        <w:tab w:val="right" w:pos="9360"/>
      </w:tabs>
    </w:pPr>
  </w:style>
  <w:style w:type="character" w:styleId="10">
    <w:name w:val="Hyperlink"/>
    <w:basedOn w:val="4"/>
    <w:unhideWhenUsed/>
    <w:qFormat/>
    <w:uiPriority w:val="0"/>
    <w:rPr>
      <w:color w:val="0000FF"/>
      <w:u w:val="single"/>
    </w:rPr>
  </w:style>
  <w:style w:type="character" w:styleId="11">
    <w:name w:val="Strong"/>
    <w:basedOn w:val="4"/>
    <w:qFormat/>
    <w:uiPriority w:val="22"/>
    <w:rPr>
      <w:b/>
      <w:bCs/>
    </w:rPr>
  </w:style>
  <w:style w:type="character" w:customStyle="1" w:styleId="12">
    <w:name w:val="Heading 1 Char"/>
    <w:basedOn w:val="4"/>
    <w:link w:val="2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val="fr-FR" w:eastAsia="ro-RO"/>
    </w:rPr>
  </w:style>
  <w:style w:type="character" w:customStyle="1" w:styleId="13">
    <w:name w:val="Heading 2 Char"/>
    <w:basedOn w:val="4"/>
    <w:link w:val="3"/>
    <w:semiHidden/>
    <w:qFormat/>
    <w:uiPriority w:val="0"/>
    <w:rPr>
      <w:rFonts w:ascii="Times New Roman" w:hAnsi="Times New Roman" w:eastAsia="Times New Roman" w:cs="Times New Roman"/>
      <w:b/>
      <w:bCs/>
      <w:sz w:val="20"/>
      <w:szCs w:val="24"/>
      <w:lang w:eastAsia="ro-RO"/>
    </w:rPr>
  </w:style>
  <w:style w:type="character" w:customStyle="1" w:styleId="14">
    <w:name w:val="Body Text Char"/>
    <w:basedOn w:val="4"/>
    <w:link w:val="6"/>
    <w:semiHidden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val="fr-FR" w:eastAsia="ro-RO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paragraph" w:styleId="1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17">
    <w:name w:val="Header Char"/>
    <w:basedOn w:val="4"/>
    <w:link w:val="9"/>
    <w:semiHidden/>
    <w:qFormat/>
    <w:uiPriority w:val="99"/>
    <w:rPr>
      <w:rFonts w:ascii="Times New Roman" w:hAnsi="Times New Roman" w:eastAsia="Times New Roman" w:cs="Times New Roman"/>
      <w:sz w:val="24"/>
      <w:szCs w:val="24"/>
      <w:lang w:val="ro-RO" w:eastAsia="ro-RO"/>
    </w:rPr>
  </w:style>
  <w:style w:type="character" w:customStyle="1" w:styleId="18">
    <w:name w:val="Footer Char"/>
    <w:basedOn w:val="4"/>
    <w:link w:val="8"/>
    <w:semiHidden/>
    <w:qFormat/>
    <w:uiPriority w:val="99"/>
    <w:rPr>
      <w:rFonts w:ascii="Times New Roman" w:hAnsi="Times New Roman" w:eastAsia="Times New Roman" w:cs="Times New Roman"/>
      <w:sz w:val="24"/>
      <w:szCs w:val="24"/>
      <w:lang w:val="ro-RO" w:eastAsia="ro-RO"/>
    </w:rPr>
  </w:style>
  <w:style w:type="character" w:customStyle="1" w:styleId="19">
    <w:name w:val="Body text (3)_"/>
    <w:basedOn w:val="4"/>
    <w:link w:val="20"/>
    <w:qFormat/>
    <w:uiPriority w:val="0"/>
    <w:rPr>
      <w:rFonts w:ascii="Times New Roman" w:hAnsi="Times New Roman" w:eastAsia="Times New Roman" w:cs="Times New Roman"/>
      <w:b/>
      <w:bCs/>
      <w:shd w:val="clear" w:color="auto" w:fill="FFFFFF"/>
    </w:rPr>
  </w:style>
  <w:style w:type="paragraph" w:customStyle="1" w:styleId="20">
    <w:name w:val="Body text (3)"/>
    <w:basedOn w:val="1"/>
    <w:link w:val="19"/>
    <w:qFormat/>
    <w:uiPriority w:val="0"/>
    <w:pPr>
      <w:widowControl w:val="0"/>
      <w:shd w:val="clear" w:color="auto" w:fill="FFFFFF"/>
      <w:spacing w:before="540" w:line="274" w:lineRule="exact"/>
      <w:jc w:val="center"/>
    </w:pPr>
    <w:rPr>
      <w:b/>
      <w:bCs/>
      <w:sz w:val="22"/>
      <w:szCs w:val="22"/>
      <w:lang w:val="en-US" w:eastAsia="en-US"/>
    </w:rPr>
  </w:style>
  <w:style w:type="character" w:customStyle="1" w:styleId="21">
    <w:name w:val="Body text_"/>
    <w:basedOn w:val="4"/>
    <w:link w:val="22"/>
    <w:qFormat/>
    <w:uiPriority w:val="0"/>
    <w:rPr>
      <w:rFonts w:ascii="Arial" w:hAnsi="Arial" w:eastAsia="Arial" w:cs="Arial"/>
      <w:sz w:val="20"/>
      <w:szCs w:val="20"/>
      <w:shd w:val="clear" w:color="auto" w:fill="FFFFFF"/>
    </w:rPr>
  </w:style>
  <w:style w:type="paragraph" w:customStyle="1" w:styleId="22">
    <w:name w:val="Body text"/>
    <w:basedOn w:val="1"/>
    <w:link w:val="21"/>
    <w:qFormat/>
    <w:uiPriority w:val="0"/>
    <w:pPr>
      <w:widowControl w:val="0"/>
      <w:shd w:val="clear" w:color="auto" w:fill="FFFFFF"/>
      <w:spacing w:before="480" w:line="250" w:lineRule="exact"/>
      <w:jc w:val="both"/>
    </w:pPr>
    <w:rPr>
      <w:rFonts w:ascii="Arial" w:hAnsi="Arial" w:eastAsia="Arial" w:cs="Arial"/>
      <w:sz w:val="20"/>
      <w:szCs w:val="20"/>
      <w:lang w:val="en-US" w:eastAsia="en-US"/>
    </w:rPr>
  </w:style>
  <w:style w:type="character" w:customStyle="1" w:styleId="23">
    <w:name w:val="Body text (2)_"/>
    <w:basedOn w:val="4"/>
    <w:link w:val="24"/>
    <w:qFormat/>
    <w:uiPriority w:val="0"/>
    <w:rPr>
      <w:rFonts w:ascii="Times New Roman" w:hAnsi="Times New Roman" w:eastAsia="Times New Roman" w:cs="Times New Roman"/>
      <w:b/>
      <w:bCs/>
      <w:sz w:val="20"/>
      <w:szCs w:val="20"/>
      <w:shd w:val="clear" w:color="auto" w:fill="FFFFFF"/>
    </w:rPr>
  </w:style>
  <w:style w:type="paragraph" w:customStyle="1" w:styleId="24">
    <w:name w:val="Body text (2)"/>
    <w:basedOn w:val="1"/>
    <w:link w:val="23"/>
    <w:qFormat/>
    <w:uiPriority w:val="0"/>
    <w:pPr>
      <w:widowControl w:val="0"/>
      <w:shd w:val="clear" w:color="auto" w:fill="FFFFFF"/>
      <w:spacing w:after="420" w:line="254" w:lineRule="exact"/>
      <w:ind w:hanging="360"/>
      <w:jc w:val="center"/>
    </w:pPr>
    <w:rPr>
      <w:b/>
      <w:bCs/>
      <w:sz w:val="20"/>
      <w:szCs w:val="20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http://www.romportal.com/countryinfo/romstema.gif" TargetMode="Externa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68ED6-2232-4337-AEDF-248B6DA205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Perisoru</Company>
  <Pages>1</Pages>
  <Words>320</Words>
  <Characters>1827</Characters>
  <Lines>15</Lines>
  <Paragraphs>4</Paragraphs>
  <TotalTime>0</TotalTime>
  <ScaleCrop>false</ScaleCrop>
  <LinksUpToDate>false</LinksUpToDate>
  <CharactersWithSpaces>2143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2014-08-27T10:29:00Z</dcterms:created>
  <dc:creator>PRIMARIE</dc:creator>
  <cp:lastModifiedBy>Andrei Iulia</cp:lastModifiedBy>
  <cp:lastPrinted>2024-06-17T12:21:03Z</cp:lastPrinted>
  <dcterms:modified xsi:type="dcterms:W3CDTF">2024-06-17T12:21:06Z</dcterms:modified>
  <cp:revision>138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2057-12.2.0.17119</vt:lpwstr>
  </property>
  <property fmtid="{D5CDD505-2E9C-101B-9397-08002B2CF9AE}" pid="3" name="ICV">
    <vt:lpwstr>E4B2C068D5CF46CCB36FCD4E0318EA22</vt:lpwstr>
  </property>
</Properties>
</file>